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22AF68" w14:textId="4A7843E2" w:rsidR="00E023BD" w:rsidRPr="00E023BD" w:rsidRDefault="00E023BD" w:rsidP="00E023BD">
      <w:pPr>
        <w:spacing w:before="100" w:beforeAutospacing="1" w:after="100" w:afterAutospacing="1"/>
        <w:rPr>
          <w:rFonts w:eastAsia="Times New Roman" w:cs="Times New Roman"/>
          <w:color w:val="000000"/>
          <w:kern w:val="0"/>
          <w:sz w:val="21"/>
          <w:szCs w:val="21"/>
          <w:lang w:eastAsia="fr-FR"/>
          <w14:ligatures w14:val="none"/>
        </w:rPr>
      </w:pPr>
      <w:bookmarkStart w:id="0" w:name="_GoBack"/>
      <w:bookmarkEnd w:id="0"/>
      <w:r w:rsidRPr="00E023BD">
        <w:rPr>
          <w:rFonts w:eastAsia="Times New Roman" w:cs="Times New Roman"/>
          <w:b/>
          <w:bCs/>
          <w:color w:val="000000"/>
          <w:kern w:val="0"/>
          <w:sz w:val="21"/>
          <w:szCs w:val="21"/>
          <w:lang w:eastAsia="fr-FR"/>
          <w14:ligatures w14:val="none"/>
        </w:rPr>
        <w:t xml:space="preserve">Passant, je voudrais vous raconter la petite histoire de notre chapelle </w:t>
      </w:r>
      <w:r w:rsidR="00F34C8F">
        <w:rPr>
          <w:rFonts w:eastAsia="Times New Roman" w:cs="Times New Roman"/>
          <w:b/>
          <w:bCs/>
          <w:color w:val="000000"/>
          <w:kern w:val="0"/>
          <w:sz w:val="21"/>
          <w:szCs w:val="21"/>
          <w:lang w:eastAsia="fr-FR"/>
          <w14:ligatures w14:val="none"/>
        </w:rPr>
        <w:t xml:space="preserve">Saint-Ghislain </w:t>
      </w:r>
      <w:r w:rsidRPr="00E023BD">
        <w:rPr>
          <w:rFonts w:eastAsia="Times New Roman" w:cs="Times New Roman"/>
          <w:b/>
          <w:bCs/>
          <w:color w:val="000000"/>
          <w:kern w:val="0"/>
          <w:sz w:val="21"/>
          <w:szCs w:val="21"/>
          <w:lang w:eastAsia="fr-FR"/>
          <w14:ligatures w14:val="none"/>
        </w:rPr>
        <w:t>- un fait de société en 2025.</w:t>
      </w:r>
    </w:p>
    <w:p w14:paraId="28AFF5F6" w14:textId="76012B6A" w:rsidR="00E023BD" w:rsidRPr="00E023BD" w:rsidRDefault="00E023BD" w:rsidP="00E023BD">
      <w:pPr>
        <w:rPr>
          <w:rFonts w:eastAsia="Times New Roman" w:cs="Times New Roman"/>
          <w:color w:val="000000"/>
          <w:kern w:val="0"/>
          <w:sz w:val="21"/>
          <w:szCs w:val="21"/>
          <w:lang w:eastAsia="fr-FR"/>
          <w14:ligatures w14:val="none"/>
        </w:rPr>
      </w:pPr>
      <w:r w:rsidRPr="00E023BD">
        <w:rPr>
          <w:rFonts w:eastAsia="Times New Roman" w:cs="Times New Roman"/>
          <w:color w:val="000000"/>
          <w:kern w:val="0"/>
          <w:sz w:val="21"/>
          <w:szCs w:val="21"/>
          <w:lang w:eastAsia="fr-FR"/>
          <w14:ligatures w14:val="none"/>
        </w:rPr>
        <w:t>C’est une très vieille dame. Nos aïeux, les plus anciens du village, l’ont toujours connue. Ses murs épais, assemblés à la chaux, en sont une indication : nous pouvons l’estimer, au minimum, à 150 ans</w:t>
      </w:r>
      <w:r w:rsidR="00B549CB">
        <w:rPr>
          <w:rFonts w:eastAsia="Times New Roman" w:cs="Times New Roman"/>
          <w:color w:val="000000"/>
          <w:kern w:val="0"/>
          <w:sz w:val="21"/>
          <w:szCs w:val="21"/>
          <w:lang w:eastAsia="fr-FR"/>
          <w14:ligatures w14:val="none"/>
        </w:rPr>
        <w:t xml:space="preserve">, </w:t>
      </w:r>
      <w:proofErr w:type="spellStart"/>
      <w:r w:rsidR="00B549CB">
        <w:rPr>
          <w:rFonts w:eastAsia="Times New Roman" w:cs="Times New Roman"/>
          <w:color w:val="000000"/>
          <w:kern w:val="0"/>
          <w:sz w:val="21"/>
          <w:szCs w:val="21"/>
          <w:lang w:eastAsia="fr-FR"/>
          <w14:ligatures w14:val="none"/>
        </w:rPr>
        <w:t>voir</w:t>
      </w:r>
      <w:proofErr w:type="spellEnd"/>
      <w:r w:rsidR="00B549CB">
        <w:rPr>
          <w:rFonts w:eastAsia="Times New Roman" w:cs="Times New Roman"/>
          <w:color w:val="000000"/>
          <w:kern w:val="0"/>
          <w:sz w:val="21"/>
          <w:szCs w:val="21"/>
          <w:lang w:eastAsia="fr-FR"/>
          <w14:ligatures w14:val="none"/>
        </w:rPr>
        <w:t xml:space="preserve"> plus</w:t>
      </w:r>
      <w:r w:rsidRPr="00E023BD">
        <w:rPr>
          <w:rFonts w:eastAsia="Times New Roman" w:cs="Times New Roman"/>
          <w:color w:val="000000"/>
          <w:kern w:val="0"/>
          <w:sz w:val="21"/>
          <w:szCs w:val="21"/>
          <w:lang w:eastAsia="fr-FR"/>
          <w14:ligatures w14:val="none"/>
        </w:rPr>
        <w:t>. Une dame très respectable, donc.</w:t>
      </w:r>
    </w:p>
    <w:p w14:paraId="017B954B" w14:textId="77777777" w:rsidR="00E023BD" w:rsidRPr="00E023BD" w:rsidRDefault="00E023BD" w:rsidP="00E023BD">
      <w:pPr>
        <w:rPr>
          <w:rFonts w:eastAsia="Times New Roman" w:cs="Times New Roman"/>
          <w:color w:val="000000"/>
          <w:kern w:val="0"/>
          <w:sz w:val="21"/>
          <w:szCs w:val="21"/>
          <w:lang w:eastAsia="fr-FR"/>
          <w14:ligatures w14:val="none"/>
        </w:rPr>
      </w:pPr>
    </w:p>
    <w:p w14:paraId="7D1B1730" w14:textId="77777777" w:rsidR="00E023BD" w:rsidRPr="00E023BD" w:rsidRDefault="00E023BD" w:rsidP="00E023BD">
      <w:pPr>
        <w:rPr>
          <w:rFonts w:eastAsia="Times New Roman" w:cs="Times New Roman"/>
          <w:color w:val="000000"/>
          <w:kern w:val="0"/>
          <w:sz w:val="21"/>
          <w:szCs w:val="21"/>
          <w:lang w:eastAsia="fr-FR"/>
          <w14:ligatures w14:val="none"/>
        </w:rPr>
      </w:pPr>
      <w:r w:rsidRPr="00E023BD">
        <w:rPr>
          <w:rFonts w:eastAsia="Times New Roman" w:cs="Times New Roman"/>
          <w:color w:val="000000"/>
          <w:kern w:val="0"/>
          <w:sz w:val="21"/>
          <w:szCs w:val="21"/>
          <w:lang w:eastAsia="fr-FR"/>
          <w14:ligatures w14:val="none"/>
        </w:rPr>
        <w:t>Le 12 août 2024, elle fut endommagée par un camion trop grand pour notre petite rue, appartenant à une entreprise de « Gros Matériaux ».</w:t>
      </w:r>
    </w:p>
    <w:p w14:paraId="13558E71" w14:textId="77777777" w:rsidR="00E023BD" w:rsidRPr="00E023BD" w:rsidRDefault="00E023BD" w:rsidP="00E023BD">
      <w:pPr>
        <w:spacing w:before="100" w:beforeAutospacing="1" w:after="100" w:afterAutospacing="1"/>
        <w:rPr>
          <w:rFonts w:eastAsia="Times New Roman" w:cs="Times New Roman"/>
          <w:color w:val="000000"/>
          <w:kern w:val="0"/>
          <w:sz w:val="21"/>
          <w:szCs w:val="21"/>
          <w:lang w:eastAsia="fr-FR"/>
          <w14:ligatures w14:val="none"/>
        </w:rPr>
      </w:pPr>
      <w:r w:rsidRPr="00E023BD">
        <w:rPr>
          <w:rFonts w:eastAsia="Times New Roman" w:cs="Times New Roman"/>
          <w:color w:val="000000"/>
          <w:kern w:val="0"/>
          <w:sz w:val="21"/>
          <w:szCs w:val="21"/>
          <w:lang w:eastAsia="fr-FR"/>
          <w14:ligatures w14:val="none"/>
        </w:rPr>
        <w:t>Nous avons reçu de nombreux témoignages de sympathie, d’étonnement et d’empathie. Cela montre à quel point cette chapelle fait partie de notre environnement, de notre patrimoine commun. L’avoir vue blessée nous a profondément touchés.</w:t>
      </w:r>
    </w:p>
    <w:p w14:paraId="544649C2" w14:textId="77777777" w:rsidR="00E023BD" w:rsidRPr="00E023BD" w:rsidRDefault="00E023BD" w:rsidP="00E023BD">
      <w:pPr>
        <w:rPr>
          <w:rFonts w:eastAsia="Times New Roman" w:cs="Times New Roman"/>
          <w:color w:val="000000"/>
          <w:kern w:val="0"/>
          <w:sz w:val="21"/>
          <w:szCs w:val="21"/>
          <w:lang w:eastAsia="fr-FR"/>
          <w14:ligatures w14:val="none"/>
        </w:rPr>
      </w:pPr>
      <w:r w:rsidRPr="00E023BD">
        <w:rPr>
          <w:rFonts w:eastAsia="Times New Roman" w:cs="Times New Roman"/>
          <w:color w:val="000000"/>
          <w:kern w:val="0"/>
          <w:sz w:val="21"/>
          <w:szCs w:val="21"/>
          <w:lang w:eastAsia="fr-FR"/>
          <w14:ligatures w14:val="none"/>
        </w:rPr>
        <w:t>Faute de témoin direct, j’ai rédigé un rapport circonstancié que j’ai transmis à la société basée à Gembloux. Le contact fut correct, d’autant que le camion et son chauffeur sont revenus sur le site, le 22 août, afin de vérifier si le gabarit correspondait aux dégâts observés. Ensemble, nous avons pu constater que les impacts correspondaient parfaitement, au centimètre près, à la benne du camion.</w:t>
      </w:r>
    </w:p>
    <w:p w14:paraId="278886F9" w14:textId="77777777" w:rsidR="00E023BD" w:rsidRPr="00E023BD" w:rsidRDefault="00E023BD" w:rsidP="00E023BD">
      <w:pPr>
        <w:rPr>
          <w:rFonts w:eastAsia="Times New Roman" w:cs="Times New Roman"/>
          <w:color w:val="000000"/>
          <w:kern w:val="0"/>
          <w:sz w:val="21"/>
          <w:szCs w:val="21"/>
          <w:lang w:eastAsia="fr-FR"/>
          <w14:ligatures w14:val="none"/>
        </w:rPr>
      </w:pPr>
    </w:p>
    <w:p w14:paraId="3BAEBCB9" w14:textId="77777777" w:rsidR="00E023BD" w:rsidRPr="00E023BD" w:rsidRDefault="00E023BD" w:rsidP="00E023BD">
      <w:pPr>
        <w:rPr>
          <w:rFonts w:eastAsia="Times New Roman" w:cs="Times New Roman"/>
          <w:color w:val="000000"/>
          <w:kern w:val="0"/>
          <w:sz w:val="21"/>
          <w:szCs w:val="21"/>
          <w:lang w:eastAsia="fr-FR"/>
          <w14:ligatures w14:val="none"/>
        </w:rPr>
      </w:pPr>
      <w:r w:rsidRPr="00E023BD">
        <w:rPr>
          <w:rFonts w:eastAsia="Times New Roman" w:cs="Times New Roman"/>
          <w:color w:val="000000"/>
          <w:kern w:val="0"/>
          <w:sz w:val="21"/>
          <w:szCs w:val="21"/>
          <w:lang w:eastAsia="fr-FR"/>
          <w14:ligatures w14:val="none"/>
        </w:rPr>
        <w:t>Ce retour du camion sur site me semblait de bon augure. Hélas, c’était sans compter sur l’expert mandaté par la partie adverse, qui fit la sourde oreille. Un rendez-vous fut finalement fixé au 3 décembre 2024.</w:t>
      </w:r>
    </w:p>
    <w:p w14:paraId="398ADCE0" w14:textId="77777777" w:rsidR="00E023BD" w:rsidRPr="00E023BD" w:rsidRDefault="00E023BD" w:rsidP="00E023BD">
      <w:pPr>
        <w:rPr>
          <w:rFonts w:eastAsia="Times New Roman" w:cs="Times New Roman"/>
          <w:color w:val="000000"/>
          <w:kern w:val="0"/>
          <w:sz w:val="21"/>
          <w:szCs w:val="21"/>
          <w:lang w:eastAsia="fr-FR"/>
          <w14:ligatures w14:val="none"/>
        </w:rPr>
      </w:pPr>
    </w:p>
    <w:p w14:paraId="1F4844C9" w14:textId="77777777" w:rsidR="00E023BD" w:rsidRPr="00E023BD" w:rsidRDefault="00E023BD" w:rsidP="00E023BD">
      <w:pPr>
        <w:rPr>
          <w:rFonts w:eastAsia="Times New Roman" w:cs="Times New Roman"/>
          <w:color w:val="000000"/>
          <w:kern w:val="0"/>
          <w:sz w:val="21"/>
          <w:szCs w:val="21"/>
          <w:lang w:eastAsia="fr-FR"/>
          <w14:ligatures w14:val="none"/>
        </w:rPr>
      </w:pPr>
      <w:r w:rsidRPr="00E023BD">
        <w:rPr>
          <w:rFonts w:eastAsia="Times New Roman" w:cs="Times New Roman"/>
          <w:color w:val="000000"/>
          <w:kern w:val="0"/>
          <w:sz w:val="21"/>
          <w:szCs w:val="21"/>
          <w:lang w:eastAsia="fr-FR"/>
          <w14:ligatures w14:val="none"/>
        </w:rPr>
        <w:t>Voici le contenu de son rapport, daté du 2 janvier 2025 :</w:t>
      </w:r>
    </w:p>
    <w:p w14:paraId="32838A78" w14:textId="77777777" w:rsidR="00E023BD" w:rsidRPr="00E023BD" w:rsidRDefault="00E023BD" w:rsidP="00E023BD">
      <w:pPr>
        <w:rPr>
          <w:rFonts w:eastAsia="Times New Roman" w:cs="Times New Roman"/>
          <w:color w:val="000000"/>
          <w:kern w:val="0"/>
          <w:sz w:val="21"/>
          <w:szCs w:val="21"/>
          <w:lang w:eastAsia="fr-FR"/>
          <w14:ligatures w14:val="none"/>
        </w:rPr>
      </w:pPr>
    </w:p>
    <w:p w14:paraId="7B63E0F3" w14:textId="77777777" w:rsidR="00E023BD" w:rsidRPr="00E023BD" w:rsidRDefault="00E023BD" w:rsidP="00E023BD">
      <w:pPr>
        <w:rPr>
          <w:rFonts w:ascii="Times New Roman" w:eastAsia="Times New Roman" w:hAnsi="Times New Roman" w:cs="Times New Roman"/>
          <w:color w:val="111111"/>
          <w:kern w:val="0"/>
          <w:sz w:val="21"/>
          <w:szCs w:val="21"/>
          <w:lang w:eastAsia="fr-FR"/>
          <w14:ligatures w14:val="none"/>
        </w:rPr>
      </w:pPr>
      <w:r w:rsidRPr="00E023BD">
        <w:rPr>
          <w:rFonts w:ascii="Times New Roman" w:eastAsia="Times New Roman" w:hAnsi="Times New Roman" w:cs="Times New Roman"/>
          <w:i/>
          <w:iCs/>
          <w:color w:val="111111"/>
          <w:kern w:val="0"/>
          <w:sz w:val="21"/>
          <w:szCs w:val="21"/>
          <w:lang w:eastAsia="fr-FR"/>
          <w14:ligatures w14:val="none"/>
        </w:rPr>
        <w:t>« Nous devons également vous informer que le tiers conteste formellement sa responsabilité.</w:t>
      </w:r>
    </w:p>
    <w:p w14:paraId="41B9D5CB" w14:textId="77777777" w:rsidR="00E023BD" w:rsidRPr="00E023BD" w:rsidRDefault="00E023BD" w:rsidP="00E023BD">
      <w:pPr>
        <w:rPr>
          <w:rFonts w:ascii="Times New Roman" w:eastAsia="Times New Roman" w:hAnsi="Times New Roman" w:cs="Times New Roman"/>
          <w:color w:val="111111"/>
          <w:kern w:val="0"/>
          <w:sz w:val="21"/>
          <w:szCs w:val="21"/>
          <w:lang w:eastAsia="fr-FR"/>
          <w14:ligatures w14:val="none"/>
        </w:rPr>
      </w:pPr>
      <w:r w:rsidRPr="00E023BD">
        <w:rPr>
          <w:rFonts w:ascii="Times New Roman" w:eastAsia="Times New Roman" w:hAnsi="Times New Roman" w:cs="Times New Roman"/>
          <w:i/>
          <w:iCs/>
          <w:color w:val="111111"/>
          <w:kern w:val="0"/>
          <w:sz w:val="21"/>
          <w:szCs w:val="21"/>
          <w:lang w:eastAsia="fr-FR"/>
          <w14:ligatures w14:val="none"/>
        </w:rPr>
        <w:t>Selon ses dires, le chauffeur ne s’est rendu compte de rien, mais confirme s’être arrêté au niveau de la chapelle.</w:t>
      </w:r>
    </w:p>
    <w:p w14:paraId="114BAEFB" w14:textId="77777777" w:rsidR="00E023BD" w:rsidRPr="00E023BD" w:rsidRDefault="00E023BD" w:rsidP="00E023BD">
      <w:pPr>
        <w:rPr>
          <w:rFonts w:ascii="Times New Roman" w:eastAsia="Times New Roman" w:hAnsi="Times New Roman" w:cs="Times New Roman"/>
          <w:color w:val="111111"/>
          <w:kern w:val="0"/>
          <w:sz w:val="21"/>
          <w:szCs w:val="21"/>
          <w:lang w:eastAsia="fr-FR"/>
          <w14:ligatures w14:val="none"/>
        </w:rPr>
      </w:pPr>
      <w:r w:rsidRPr="00E023BD">
        <w:rPr>
          <w:rFonts w:ascii="Times New Roman" w:eastAsia="Times New Roman" w:hAnsi="Times New Roman" w:cs="Times New Roman"/>
          <w:i/>
          <w:iCs/>
          <w:color w:val="111111"/>
          <w:kern w:val="0"/>
          <w:sz w:val="21"/>
          <w:szCs w:val="21"/>
          <w:lang w:eastAsia="fr-FR"/>
          <w14:ligatures w14:val="none"/>
        </w:rPr>
        <w:t>Pour notre part, notre chauffeur ne s’est rendu compte de rien, sinon il se serait bien entendu arrêté, et il n’y a aucun témoin pouvant attester d’un éventuel accrochage.</w:t>
      </w:r>
    </w:p>
    <w:p w14:paraId="1F848BAF" w14:textId="77777777" w:rsidR="00E023BD" w:rsidRPr="00E023BD" w:rsidRDefault="00E023BD" w:rsidP="00E023BD">
      <w:pPr>
        <w:rPr>
          <w:rFonts w:ascii="Times New Roman" w:eastAsia="Times New Roman" w:hAnsi="Times New Roman" w:cs="Times New Roman"/>
          <w:color w:val="111111"/>
          <w:kern w:val="0"/>
          <w:sz w:val="21"/>
          <w:szCs w:val="21"/>
          <w:lang w:eastAsia="fr-FR"/>
          <w14:ligatures w14:val="none"/>
        </w:rPr>
      </w:pPr>
      <w:r w:rsidRPr="00E023BD">
        <w:rPr>
          <w:rFonts w:ascii="Times New Roman" w:eastAsia="Times New Roman" w:hAnsi="Times New Roman" w:cs="Times New Roman"/>
          <w:i/>
          <w:iCs/>
          <w:color w:val="111111"/>
          <w:kern w:val="0"/>
          <w:sz w:val="21"/>
          <w:szCs w:val="21"/>
          <w:lang w:eastAsia="fr-FR"/>
          <w14:ligatures w14:val="none"/>
        </w:rPr>
        <w:t>Dès lors, nous contestons fermement notre responsabilité dans cette affaire. »</w:t>
      </w:r>
    </w:p>
    <w:p w14:paraId="3AEF6A67" w14:textId="77777777" w:rsidR="00E023BD" w:rsidRPr="00E023BD" w:rsidRDefault="00E023BD" w:rsidP="00E023BD">
      <w:pPr>
        <w:spacing w:before="100" w:beforeAutospacing="1" w:after="100" w:afterAutospacing="1"/>
        <w:rPr>
          <w:rFonts w:eastAsia="Times New Roman" w:cs="Times New Roman"/>
          <w:color w:val="000000"/>
          <w:kern w:val="0"/>
          <w:sz w:val="21"/>
          <w:szCs w:val="21"/>
          <w:lang w:eastAsia="fr-FR"/>
          <w14:ligatures w14:val="none"/>
        </w:rPr>
      </w:pPr>
      <w:r w:rsidRPr="00E023BD">
        <w:rPr>
          <w:rFonts w:eastAsia="Times New Roman" w:cs="Times New Roman"/>
          <w:color w:val="000000"/>
          <w:kern w:val="0"/>
          <w:sz w:val="21"/>
          <w:szCs w:val="21"/>
          <w:lang w:eastAsia="fr-FR"/>
          <w14:ligatures w14:val="none"/>
        </w:rPr>
        <w:t>À la lecture de ce rapport, les bras m’en tombent !</w:t>
      </w:r>
      <w:r w:rsidRPr="00E023BD">
        <w:rPr>
          <w:rFonts w:eastAsia="Times New Roman" w:cs="Times New Roman"/>
          <w:color w:val="000000"/>
          <w:kern w:val="0"/>
          <w:sz w:val="21"/>
          <w:szCs w:val="21"/>
          <w:lang w:eastAsia="fr-FR"/>
          <w14:ligatures w14:val="none"/>
        </w:rPr>
        <w:br/>
        <w:t>S’il est vrai qu’il n’y a pas de témoin direct, les indices sont pourtant nombreux et imparables.</w:t>
      </w:r>
    </w:p>
    <w:p w14:paraId="0DD1C33E" w14:textId="77777777" w:rsidR="00E023BD" w:rsidRPr="00E023BD" w:rsidRDefault="00E023BD" w:rsidP="00E023BD">
      <w:pPr>
        <w:spacing w:before="100" w:beforeAutospacing="1" w:after="100" w:afterAutospacing="1"/>
        <w:rPr>
          <w:rFonts w:eastAsia="Times New Roman" w:cs="Times New Roman"/>
          <w:color w:val="000000"/>
          <w:kern w:val="0"/>
          <w:sz w:val="21"/>
          <w:szCs w:val="21"/>
          <w:lang w:eastAsia="fr-FR"/>
          <w14:ligatures w14:val="none"/>
        </w:rPr>
      </w:pPr>
      <w:r w:rsidRPr="00E023BD">
        <w:rPr>
          <w:rFonts w:eastAsia="Times New Roman" w:cs="Times New Roman"/>
          <w:color w:val="000000"/>
          <w:kern w:val="0"/>
          <w:sz w:val="21"/>
          <w:szCs w:val="21"/>
          <w:lang w:eastAsia="fr-FR"/>
          <w14:ligatures w14:val="none"/>
        </w:rPr>
        <w:t>Mais voilà : la mauvaise foi est affirmée, assumée même, par l’expert représentant la firme, avec force posture pour impressionner l’adversaire - façon Trump !</w:t>
      </w:r>
    </w:p>
    <w:p w14:paraId="433BE27D" w14:textId="1D88EBC4" w:rsidR="00E023BD" w:rsidRPr="00E023BD" w:rsidRDefault="00E023BD" w:rsidP="00E023BD">
      <w:pPr>
        <w:rPr>
          <w:rFonts w:eastAsia="Times New Roman" w:cs="Times New Roman"/>
          <w:color w:val="000000"/>
          <w:kern w:val="0"/>
          <w:sz w:val="21"/>
          <w:szCs w:val="21"/>
          <w:lang w:eastAsia="fr-FR"/>
          <w14:ligatures w14:val="none"/>
        </w:rPr>
      </w:pPr>
      <w:r w:rsidRPr="00E023BD">
        <w:rPr>
          <w:rFonts w:eastAsia="Times New Roman" w:cs="Times New Roman"/>
          <w:color w:val="000000"/>
          <w:kern w:val="0"/>
          <w:sz w:val="21"/>
          <w:szCs w:val="21"/>
          <w:lang w:eastAsia="fr-FR"/>
          <w14:ligatures w14:val="none"/>
        </w:rPr>
        <w:t>Mon assureur a joué son rôle : j’ai été indemnisé.</w:t>
      </w:r>
      <w:r w:rsidRPr="00E023BD">
        <w:rPr>
          <w:rFonts w:eastAsia="Times New Roman" w:cs="Times New Roman"/>
          <w:color w:val="000000"/>
          <w:kern w:val="0"/>
          <w:sz w:val="21"/>
          <w:szCs w:val="21"/>
          <w:lang w:eastAsia="fr-FR"/>
          <w14:ligatures w14:val="none"/>
        </w:rPr>
        <w:br/>
        <w:t>Cependant, le devis pour redresser la chapelle et la remettre dans son axe a été jugé trop élevé et a été refusé.</w:t>
      </w:r>
      <w:r w:rsidRPr="00E023BD">
        <w:rPr>
          <w:rFonts w:eastAsia="Times New Roman" w:cs="Times New Roman"/>
          <w:color w:val="000000"/>
          <w:kern w:val="0"/>
          <w:sz w:val="21"/>
          <w:szCs w:val="21"/>
          <w:lang w:eastAsia="fr-FR"/>
          <w14:ligatures w14:val="none"/>
        </w:rPr>
        <w:br/>
        <w:t>Nous sommes donc condamnés à faire au mieux avec un budget réduit. Elle restera désaxée de 5° par rapport à sa porte, qui, elle, est bien verticale. L’intérieur, lui, restera en l’état.</w:t>
      </w:r>
    </w:p>
    <w:p w14:paraId="6B6C9B64" w14:textId="77777777" w:rsidR="00E023BD" w:rsidRPr="00E023BD" w:rsidRDefault="00E023BD" w:rsidP="00E023BD">
      <w:pPr>
        <w:spacing w:before="100" w:beforeAutospacing="1" w:after="100" w:afterAutospacing="1"/>
        <w:rPr>
          <w:rFonts w:eastAsia="Times New Roman" w:cs="Times New Roman"/>
          <w:color w:val="000000"/>
          <w:kern w:val="0"/>
          <w:sz w:val="21"/>
          <w:szCs w:val="21"/>
          <w:lang w:eastAsia="fr-FR"/>
          <w14:ligatures w14:val="none"/>
        </w:rPr>
      </w:pPr>
      <w:r w:rsidRPr="00E023BD">
        <w:rPr>
          <w:rFonts w:eastAsia="Times New Roman" w:cs="Times New Roman"/>
          <w:color w:val="000000"/>
          <w:kern w:val="0"/>
          <w:sz w:val="21"/>
          <w:szCs w:val="21"/>
          <w:lang w:eastAsia="fr-FR"/>
          <w14:ligatures w14:val="none"/>
        </w:rPr>
        <w:t xml:space="preserve">Le chantier a été confié, et réalisé avec beaucoup de compétence, à Monsieur Dimitri Hannon, de </w:t>
      </w:r>
      <w:proofErr w:type="spellStart"/>
      <w:r w:rsidRPr="00E023BD">
        <w:rPr>
          <w:rFonts w:eastAsia="Times New Roman" w:cs="Times New Roman"/>
          <w:color w:val="000000"/>
          <w:kern w:val="0"/>
          <w:sz w:val="21"/>
          <w:szCs w:val="21"/>
          <w:lang w:eastAsia="fr-FR"/>
          <w14:ligatures w14:val="none"/>
        </w:rPr>
        <w:t>Cortil</w:t>
      </w:r>
      <w:proofErr w:type="spellEnd"/>
      <w:r w:rsidRPr="00E023BD">
        <w:rPr>
          <w:rFonts w:eastAsia="Times New Roman" w:cs="Times New Roman"/>
          <w:color w:val="000000"/>
          <w:kern w:val="0"/>
          <w:sz w:val="21"/>
          <w:szCs w:val="21"/>
          <w:lang w:eastAsia="fr-FR"/>
          <w14:ligatures w14:val="none"/>
        </w:rPr>
        <w:t>, et son équipe.</w:t>
      </w:r>
    </w:p>
    <w:p w14:paraId="40923E32" w14:textId="0D3AB416" w:rsidR="00E023BD" w:rsidRDefault="00647119" w:rsidP="00E023BD">
      <w:pPr>
        <w:spacing w:before="100" w:beforeAutospacing="1" w:after="100" w:afterAutospacing="1"/>
        <w:rPr>
          <w:rFonts w:eastAsia="Times New Roman" w:cs="Times New Roman"/>
          <w:color w:val="000000"/>
          <w:kern w:val="0"/>
          <w:sz w:val="21"/>
          <w:szCs w:val="21"/>
          <w:lang w:eastAsia="fr-FR"/>
          <w14:ligatures w14:val="none"/>
        </w:rPr>
      </w:pPr>
      <w:r>
        <w:rPr>
          <w:rFonts w:eastAsia="Times New Roman" w:cs="Times New Roman"/>
          <w:color w:val="000000"/>
          <w:kern w:val="0"/>
          <w:sz w:val="21"/>
          <w:szCs w:val="21"/>
          <w:lang w:eastAsia="fr-FR"/>
          <w14:ligatures w14:val="none"/>
        </w:rPr>
        <w:t>Et puis..., e</w:t>
      </w:r>
      <w:r w:rsidR="00E023BD" w:rsidRPr="00E023BD">
        <w:rPr>
          <w:rFonts w:eastAsia="Times New Roman" w:cs="Times New Roman"/>
          <w:color w:val="000000"/>
          <w:kern w:val="0"/>
          <w:sz w:val="21"/>
          <w:szCs w:val="21"/>
          <w:lang w:eastAsia="fr-FR"/>
          <w14:ligatures w14:val="none"/>
        </w:rPr>
        <w:t xml:space="preserve">ntre-temps, j’ai été contacté par Monsieur Éric Damman, responsable de l’association « </w:t>
      </w:r>
      <w:proofErr w:type="spellStart"/>
      <w:r w:rsidR="00E023BD" w:rsidRPr="003E5895">
        <w:rPr>
          <w:rFonts w:eastAsia="Times New Roman" w:cs="Times New Roman"/>
          <w:b/>
          <w:bCs/>
          <w:color w:val="000000"/>
          <w:kern w:val="0"/>
          <w:sz w:val="21"/>
          <w:szCs w:val="21"/>
          <w:lang w:eastAsia="fr-FR"/>
          <w14:ligatures w14:val="none"/>
        </w:rPr>
        <w:t>ChaPoCha</w:t>
      </w:r>
      <w:proofErr w:type="spellEnd"/>
      <w:r w:rsidR="00E023BD" w:rsidRPr="00E023BD">
        <w:rPr>
          <w:rFonts w:eastAsia="Times New Roman" w:cs="Times New Roman"/>
          <w:color w:val="000000"/>
          <w:kern w:val="0"/>
          <w:sz w:val="21"/>
          <w:szCs w:val="21"/>
          <w:lang w:eastAsia="fr-FR"/>
          <w14:ligatures w14:val="none"/>
        </w:rPr>
        <w:t xml:space="preserve"> », qui, avec son équipe de bénévoles, restaure chapelles et </w:t>
      </w:r>
      <w:proofErr w:type="spellStart"/>
      <w:r w:rsidR="00E023BD" w:rsidRPr="00E023BD">
        <w:rPr>
          <w:rFonts w:eastAsia="Times New Roman" w:cs="Times New Roman"/>
          <w:color w:val="000000"/>
          <w:kern w:val="0"/>
          <w:sz w:val="21"/>
          <w:szCs w:val="21"/>
          <w:lang w:eastAsia="fr-FR"/>
          <w14:ligatures w14:val="none"/>
        </w:rPr>
        <w:t>potals</w:t>
      </w:r>
      <w:proofErr w:type="spellEnd"/>
      <w:r w:rsidR="00E023BD" w:rsidRPr="00E023BD">
        <w:rPr>
          <w:rFonts w:eastAsia="Times New Roman" w:cs="Times New Roman"/>
          <w:color w:val="000000"/>
          <w:kern w:val="0"/>
          <w:sz w:val="21"/>
          <w:szCs w:val="21"/>
          <w:lang w:eastAsia="fr-FR"/>
          <w14:ligatures w14:val="none"/>
        </w:rPr>
        <w:t xml:space="preserve"> dans l’entité de Chastre</w:t>
      </w:r>
      <w:r>
        <w:rPr>
          <w:rFonts w:eastAsia="Times New Roman" w:cs="Times New Roman"/>
          <w:color w:val="000000"/>
          <w:kern w:val="0"/>
          <w:sz w:val="21"/>
          <w:szCs w:val="21"/>
          <w:lang w:eastAsia="fr-FR"/>
          <w14:ligatures w14:val="none"/>
        </w:rPr>
        <w:t>, m’a proposé les services de l’association</w:t>
      </w:r>
      <w:r w:rsidR="00FD1DDE">
        <w:rPr>
          <w:rFonts w:eastAsia="Times New Roman" w:cs="Times New Roman"/>
          <w:color w:val="000000"/>
          <w:kern w:val="0"/>
          <w:sz w:val="21"/>
          <w:szCs w:val="21"/>
          <w:lang w:eastAsia="fr-FR"/>
          <w14:ligatures w14:val="none"/>
        </w:rPr>
        <w:t xml:space="preserve">, pour la </w:t>
      </w:r>
      <w:r w:rsidR="00FD1DDE">
        <w:rPr>
          <w:rFonts w:eastAsia="Times New Roman" w:cs="Times New Roman"/>
          <w:color w:val="000000"/>
          <w:kern w:val="0"/>
          <w:sz w:val="21"/>
          <w:szCs w:val="21"/>
          <w:lang w:eastAsia="fr-FR"/>
          <w14:ligatures w14:val="none"/>
        </w:rPr>
        <w:lastRenderedPageBreak/>
        <w:t>rénovation intérieure</w:t>
      </w:r>
      <w:r w:rsidR="00E023BD" w:rsidRPr="00E023BD">
        <w:rPr>
          <w:rFonts w:eastAsia="Times New Roman" w:cs="Times New Roman"/>
          <w:color w:val="000000"/>
          <w:kern w:val="0"/>
          <w:sz w:val="21"/>
          <w:szCs w:val="21"/>
          <w:lang w:eastAsia="fr-FR"/>
          <w14:ligatures w14:val="none"/>
        </w:rPr>
        <w:t>.</w:t>
      </w:r>
      <w:r w:rsidR="00E023BD" w:rsidRPr="00E023BD">
        <w:rPr>
          <w:rFonts w:eastAsia="Times New Roman" w:cs="Times New Roman"/>
          <w:color w:val="000000"/>
          <w:kern w:val="0"/>
          <w:sz w:val="21"/>
          <w:szCs w:val="21"/>
          <w:lang w:eastAsia="fr-FR"/>
          <w14:ligatures w14:val="none"/>
        </w:rPr>
        <w:br/>
        <w:t>Évidemment, j’ai donné carte blanche à Monsieur Damman, sans hésiter, et ai ainsi bénéficié de son expertise.</w:t>
      </w:r>
    </w:p>
    <w:p w14:paraId="494FBDAC" w14:textId="77777777" w:rsidR="00F51B09" w:rsidRDefault="00647119" w:rsidP="00E023BD">
      <w:pPr>
        <w:spacing w:before="100" w:beforeAutospacing="1" w:after="100" w:afterAutospacing="1"/>
        <w:rPr>
          <w:color w:val="000000"/>
          <w:sz w:val="21"/>
          <w:szCs w:val="26"/>
        </w:rPr>
      </w:pPr>
      <w:r>
        <w:rPr>
          <w:rFonts w:eastAsia="Times New Roman" w:cs="Times New Roman"/>
          <w:color w:val="000000"/>
          <w:kern w:val="0"/>
          <w:sz w:val="21"/>
          <w:szCs w:val="21"/>
          <w:lang w:eastAsia="fr-FR"/>
          <w14:ligatures w14:val="none"/>
        </w:rPr>
        <w:t>Aujourd’hui, vous pouvez apprécier le résultat, grâce à eux l’intérieur a retrouvé son tout son éclat.</w:t>
      </w:r>
      <w:r w:rsidR="00F51B09">
        <w:rPr>
          <w:rFonts w:eastAsia="Times New Roman" w:cs="Times New Roman"/>
          <w:color w:val="000000"/>
          <w:kern w:val="0"/>
          <w:sz w:val="21"/>
          <w:szCs w:val="21"/>
          <w:lang w:eastAsia="fr-FR"/>
          <w14:ligatures w14:val="none"/>
        </w:rPr>
        <w:t xml:space="preserve"> </w:t>
      </w:r>
      <w:r w:rsidR="00F51B09" w:rsidRPr="00F51B09">
        <w:rPr>
          <w:color w:val="000000"/>
          <w:sz w:val="21"/>
          <w:szCs w:val="26"/>
        </w:rPr>
        <w:t xml:space="preserve">C’est vraiment un très beau travail, réalisé bénévolement et avec passion ! </w:t>
      </w:r>
    </w:p>
    <w:p w14:paraId="4EC460CB" w14:textId="3E2A01E8" w:rsidR="00F51B09" w:rsidRPr="00F51B09" w:rsidRDefault="00F51B09" w:rsidP="00F51B09">
      <w:pPr>
        <w:rPr>
          <w:rFonts w:eastAsia="Times New Roman" w:cs="Times New Roman"/>
          <w:color w:val="000000"/>
          <w:kern w:val="0"/>
          <w:sz w:val="21"/>
          <w:szCs w:val="21"/>
          <w:lang w:eastAsia="fr-FR"/>
          <w14:ligatures w14:val="none"/>
        </w:rPr>
      </w:pPr>
      <w:r>
        <w:rPr>
          <w:color w:val="000000"/>
          <w:sz w:val="21"/>
          <w:szCs w:val="26"/>
        </w:rPr>
        <w:t>J</w:t>
      </w:r>
      <w:r w:rsidRPr="00F51B09">
        <w:rPr>
          <w:color w:val="000000"/>
          <w:sz w:val="21"/>
          <w:szCs w:val="26"/>
        </w:rPr>
        <w:t>e vous remercie très sincèrement.</w:t>
      </w:r>
      <w:r>
        <w:rPr>
          <w:color w:val="000000"/>
          <w:sz w:val="21"/>
          <w:szCs w:val="26"/>
        </w:rPr>
        <w:t xml:space="preserve"> V</w:t>
      </w:r>
      <w:r w:rsidRPr="00F51B09">
        <w:rPr>
          <w:color w:val="000000"/>
          <w:sz w:val="21"/>
          <w:szCs w:val="26"/>
        </w:rPr>
        <w:t xml:space="preserve">ous, </w:t>
      </w:r>
      <w:r>
        <w:rPr>
          <w:color w:val="000000"/>
          <w:sz w:val="21"/>
          <w:szCs w:val="26"/>
        </w:rPr>
        <w:t xml:space="preserve">monsieur Damman </w:t>
      </w:r>
      <w:r w:rsidRPr="00F51B09">
        <w:rPr>
          <w:color w:val="000000"/>
          <w:sz w:val="21"/>
          <w:szCs w:val="26"/>
        </w:rPr>
        <w:t>la cheville ouvrière, et votre équipe</w:t>
      </w:r>
      <w:r>
        <w:rPr>
          <w:color w:val="000000"/>
          <w:sz w:val="21"/>
          <w:szCs w:val="26"/>
        </w:rPr>
        <w:t xml:space="preserve"> : </w:t>
      </w:r>
      <w:r w:rsidRPr="00F51B09">
        <w:rPr>
          <w:rFonts w:eastAsia="Times New Roman" w:cs="Times New Roman"/>
          <w:color w:val="000000"/>
          <w:kern w:val="0"/>
          <w:sz w:val="21"/>
          <w:szCs w:val="21"/>
          <w:lang w:eastAsia="fr-FR"/>
          <w14:ligatures w14:val="none"/>
        </w:rPr>
        <w:t>Nicole DEBLAER (NOIRMONT)</w:t>
      </w:r>
      <w:r>
        <w:rPr>
          <w:rFonts w:eastAsia="Times New Roman" w:cs="Times New Roman"/>
          <w:color w:val="000000"/>
          <w:kern w:val="0"/>
          <w:sz w:val="21"/>
          <w:szCs w:val="21"/>
          <w:lang w:eastAsia="fr-FR"/>
          <w14:ligatures w14:val="none"/>
        </w:rPr>
        <w:t xml:space="preserve"> - </w:t>
      </w:r>
      <w:r w:rsidRPr="00F51B09">
        <w:rPr>
          <w:rFonts w:eastAsia="Times New Roman" w:cs="Times New Roman"/>
          <w:color w:val="000000"/>
          <w:kern w:val="0"/>
          <w:sz w:val="21"/>
          <w:szCs w:val="21"/>
          <w:lang w:eastAsia="fr-FR"/>
          <w14:ligatures w14:val="none"/>
        </w:rPr>
        <w:t>Bernard Van Parys (BLANMONT)</w:t>
      </w:r>
      <w:r>
        <w:rPr>
          <w:rFonts w:eastAsia="Times New Roman" w:cs="Times New Roman"/>
          <w:color w:val="000000"/>
          <w:kern w:val="0"/>
          <w:sz w:val="21"/>
          <w:szCs w:val="21"/>
          <w:lang w:eastAsia="fr-FR"/>
          <w14:ligatures w14:val="none"/>
        </w:rPr>
        <w:t xml:space="preserve"> - </w:t>
      </w:r>
      <w:r w:rsidRPr="00F51B09">
        <w:rPr>
          <w:rFonts w:eastAsia="Times New Roman" w:cs="Times New Roman"/>
          <w:color w:val="000000"/>
          <w:kern w:val="0"/>
          <w:sz w:val="21"/>
          <w:szCs w:val="21"/>
          <w:lang w:eastAsia="fr-FR"/>
          <w14:ligatures w14:val="none"/>
        </w:rPr>
        <w:t xml:space="preserve">Bruno Van </w:t>
      </w:r>
      <w:proofErr w:type="spellStart"/>
      <w:r w:rsidRPr="00F51B09">
        <w:rPr>
          <w:rFonts w:eastAsia="Times New Roman" w:cs="Times New Roman"/>
          <w:color w:val="000000"/>
          <w:kern w:val="0"/>
          <w:sz w:val="21"/>
          <w:szCs w:val="21"/>
          <w:lang w:eastAsia="fr-FR"/>
          <w14:ligatures w14:val="none"/>
        </w:rPr>
        <w:t>Pée</w:t>
      </w:r>
      <w:proofErr w:type="spellEnd"/>
      <w:r w:rsidRPr="00F51B09">
        <w:rPr>
          <w:rFonts w:eastAsia="Times New Roman" w:cs="Times New Roman"/>
          <w:color w:val="000000"/>
          <w:kern w:val="0"/>
          <w:sz w:val="21"/>
          <w:szCs w:val="21"/>
          <w:lang w:eastAsia="fr-FR"/>
          <w14:ligatures w14:val="none"/>
        </w:rPr>
        <w:t xml:space="preserve"> (CORTIL)</w:t>
      </w:r>
      <w:r>
        <w:rPr>
          <w:rFonts w:eastAsia="Times New Roman" w:cs="Times New Roman"/>
          <w:color w:val="000000"/>
          <w:kern w:val="0"/>
          <w:sz w:val="21"/>
          <w:szCs w:val="21"/>
          <w:lang w:eastAsia="fr-FR"/>
          <w14:ligatures w14:val="none"/>
        </w:rPr>
        <w:t xml:space="preserve"> - </w:t>
      </w:r>
      <w:r w:rsidRPr="00F51B09">
        <w:rPr>
          <w:rFonts w:eastAsia="Times New Roman" w:cs="Times New Roman"/>
          <w:color w:val="000000"/>
          <w:kern w:val="0"/>
          <w:sz w:val="21"/>
          <w:szCs w:val="21"/>
          <w:lang w:eastAsia="fr-FR"/>
          <w14:ligatures w14:val="none"/>
        </w:rPr>
        <w:t>Philippe DEMANET (NOIRMONT)</w:t>
      </w:r>
      <w:r>
        <w:rPr>
          <w:rFonts w:eastAsia="Times New Roman" w:cs="Times New Roman"/>
          <w:color w:val="000000"/>
          <w:kern w:val="0"/>
          <w:sz w:val="21"/>
          <w:szCs w:val="21"/>
          <w:lang w:eastAsia="fr-FR"/>
          <w14:ligatures w14:val="none"/>
        </w:rPr>
        <w:t>.</w:t>
      </w:r>
    </w:p>
    <w:p w14:paraId="4C1479FB" w14:textId="5EC21D31" w:rsidR="00F51B09" w:rsidRPr="00F51B09" w:rsidRDefault="00F51B09" w:rsidP="00F51B09">
      <w:pPr>
        <w:rPr>
          <w:rFonts w:ascii="CenturyGothic" w:eastAsia="Times New Roman" w:hAnsi="CenturyGothic" w:cs="Times New Roman"/>
          <w:color w:val="000000"/>
          <w:kern w:val="0"/>
          <w:sz w:val="21"/>
          <w:szCs w:val="21"/>
          <w:lang w:eastAsia="fr-FR"/>
          <w14:ligatures w14:val="none"/>
        </w:rPr>
      </w:pPr>
    </w:p>
    <w:p w14:paraId="4568C92C" w14:textId="77777777" w:rsidR="00E023BD" w:rsidRPr="00E023BD" w:rsidRDefault="00E023BD" w:rsidP="00E023BD">
      <w:pPr>
        <w:spacing w:before="100" w:beforeAutospacing="1" w:after="100" w:afterAutospacing="1"/>
        <w:rPr>
          <w:rFonts w:eastAsia="Times New Roman" w:cs="Times New Roman"/>
          <w:color w:val="000000"/>
          <w:kern w:val="0"/>
          <w:sz w:val="21"/>
          <w:szCs w:val="21"/>
          <w:lang w:eastAsia="fr-FR"/>
          <w14:ligatures w14:val="none"/>
        </w:rPr>
      </w:pPr>
      <w:r w:rsidRPr="00E023BD">
        <w:rPr>
          <w:rFonts w:eastAsia="Times New Roman" w:cs="Times New Roman"/>
          <w:color w:val="000000"/>
          <w:kern w:val="0"/>
          <w:sz w:val="21"/>
          <w:szCs w:val="21"/>
          <w:lang w:eastAsia="fr-FR"/>
          <w14:ligatures w14:val="none"/>
        </w:rPr>
        <w:t>En conclusion, je vous livre mon sentiment à propos de cet événement.</w:t>
      </w:r>
    </w:p>
    <w:p w14:paraId="5FFA81FC" w14:textId="361EBCEB" w:rsidR="00E023BD" w:rsidRDefault="00E023BD" w:rsidP="00E023BD">
      <w:pPr>
        <w:spacing w:before="100" w:beforeAutospacing="1" w:after="100" w:afterAutospacing="1"/>
        <w:rPr>
          <w:rFonts w:eastAsia="Times New Roman" w:cs="Times New Roman"/>
          <w:color w:val="000000"/>
          <w:kern w:val="0"/>
          <w:sz w:val="21"/>
          <w:szCs w:val="21"/>
          <w:lang w:eastAsia="fr-FR"/>
          <w14:ligatures w14:val="none"/>
        </w:rPr>
      </w:pPr>
      <w:r w:rsidRPr="00E023BD">
        <w:rPr>
          <w:rFonts w:eastAsia="Times New Roman" w:cs="Times New Roman"/>
          <w:color w:val="000000"/>
          <w:kern w:val="0"/>
          <w:sz w:val="21"/>
          <w:szCs w:val="21"/>
          <w:lang w:eastAsia="fr-FR"/>
          <w14:ligatures w14:val="none"/>
        </w:rPr>
        <w:t>D’un côté, une multinationale, dont la hiérarchie au travers de l’expert en assurances font preuve d’une mauvaise foi caractérisée.</w:t>
      </w:r>
      <w:r w:rsidRPr="00E023BD">
        <w:rPr>
          <w:rFonts w:eastAsia="Times New Roman" w:cs="Times New Roman"/>
          <w:color w:val="000000"/>
          <w:kern w:val="0"/>
          <w:sz w:val="21"/>
          <w:szCs w:val="21"/>
          <w:lang w:eastAsia="fr-FR"/>
          <w14:ligatures w14:val="none"/>
        </w:rPr>
        <w:br/>
        <w:t xml:space="preserve">De l’autre, une poignée de </w:t>
      </w:r>
      <w:r w:rsidRPr="004943AD">
        <w:rPr>
          <w:rFonts w:eastAsia="Times New Roman" w:cs="Times New Roman"/>
          <w:color w:val="000000"/>
          <w:kern w:val="0"/>
          <w:sz w:val="21"/>
          <w:szCs w:val="21"/>
          <w:u w:val="single"/>
          <w:lang w:eastAsia="fr-FR"/>
          <w14:ligatures w14:val="none"/>
        </w:rPr>
        <w:t>bénévoles</w:t>
      </w:r>
      <w:r w:rsidRPr="00E023BD">
        <w:rPr>
          <w:rFonts w:eastAsia="Times New Roman" w:cs="Times New Roman"/>
          <w:color w:val="000000"/>
          <w:kern w:val="0"/>
          <w:sz w:val="21"/>
          <w:szCs w:val="21"/>
          <w:lang w:eastAsia="fr-FR"/>
          <w14:ligatures w14:val="none"/>
        </w:rPr>
        <w:t>, tout sourire et de bonne humeur, prêts à relever le défi de la rénovation intérieure.</w:t>
      </w:r>
      <w:r w:rsidRPr="00E023BD">
        <w:rPr>
          <w:rFonts w:eastAsia="Times New Roman" w:cs="Times New Roman"/>
          <w:color w:val="000000"/>
          <w:kern w:val="0"/>
          <w:sz w:val="21"/>
          <w:szCs w:val="21"/>
          <w:lang w:eastAsia="fr-FR"/>
          <w14:ligatures w14:val="none"/>
        </w:rPr>
        <w:br/>
        <w:t xml:space="preserve">Sans oublier Jean-Pierre </w:t>
      </w:r>
      <w:proofErr w:type="spellStart"/>
      <w:r w:rsidRPr="00E023BD">
        <w:rPr>
          <w:rFonts w:eastAsia="Times New Roman" w:cs="Times New Roman"/>
          <w:color w:val="000000"/>
          <w:kern w:val="0"/>
          <w:sz w:val="21"/>
          <w:szCs w:val="21"/>
          <w:lang w:eastAsia="fr-FR"/>
          <w14:ligatures w14:val="none"/>
        </w:rPr>
        <w:t>Decelle</w:t>
      </w:r>
      <w:proofErr w:type="spellEnd"/>
      <w:r w:rsidRPr="00E023BD">
        <w:rPr>
          <w:rFonts w:eastAsia="Times New Roman" w:cs="Times New Roman"/>
          <w:color w:val="000000"/>
          <w:kern w:val="0"/>
          <w:sz w:val="21"/>
          <w:szCs w:val="21"/>
          <w:lang w:eastAsia="fr-FR"/>
          <w14:ligatures w14:val="none"/>
        </w:rPr>
        <w:t>, lui aussi bénévole, qui a pris sur son temps pour établir (faire et refaire) le devis, organiser et suivre le chantier</w:t>
      </w:r>
      <w:r w:rsidR="00A31172">
        <w:rPr>
          <w:rFonts w:eastAsia="Times New Roman" w:cs="Times New Roman"/>
          <w:color w:val="000000"/>
          <w:kern w:val="0"/>
          <w:sz w:val="21"/>
          <w:szCs w:val="21"/>
          <w:lang w:eastAsia="fr-FR"/>
          <w14:ligatures w14:val="none"/>
        </w:rPr>
        <w:t xml:space="preserve"> du gros œuvre avec monsieur Hannon</w:t>
      </w:r>
      <w:r w:rsidRPr="00E023BD">
        <w:rPr>
          <w:rFonts w:eastAsia="Times New Roman" w:cs="Times New Roman"/>
          <w:color w:val="000000"/>
          <w:kern w:val="0"/>
          <w:sz w:val="21"/>
          <w:szCs w:val="21"/>
          <w:lang w:eastAsia="fr-FR"/>
          <w14:ligatures w14:val="none"/>
        </w:rPr>
        <w:t>.</w:t>
      </w:r>
      <w:r w:rsidRPr="00E023BD">
        <w:rPr>
          <w:rFonts w:eastAsia="Times New Roman" w:cs="Times New Roman"/>
          <w:color w:val="000000"/>
          <w:kern w:val="0"/>
          <w:sz w:val="21"/>
          <w:szCs w:val="21"/>
          <w:lang w:eastAsia="fr-FR"/>
          <w14:ligatures w14:val="none"/>
        </w:rPr>
        <w:br/>
      </w:r>
      <w:r w:rsidRPr="00E023BD">
        <w:rPr>
          <w:rFonts w:eastAsia="Times New Roman" w:cs="Times New Roman"/>
          <w:color w:val="000000"/>
          <w:kern w:val="0"/>
          <w:sz w:val="21"/>
          <w:szCs w:val="21"/>
          <w:lang w:eastAsia="fr-FR"/>
          <w14:ligatures w14:val="none"/>
        </w:rPr>
        <w:br/>
        <w:t>Merci, mille fois mercis à eux d’avoir redonné tout son lustre à notre chapelle — notre patrimoine à tous.</w:t>
      </w:r>
    </w:p>
    <w:p w14:paraId="10D9CEFE" w14:textId="02CBE9C4" w:rsidR="00F92735" w:rsidRPr="00F34C8F" w:rsidRDefault="004316DA" w:rsidP="00E023BD">
      <w:pPr>
        <w:spacing w:before="100" w:beforeAutospacing="1" w:after="100" w:afterAutospacing="1"/>
        <w:rPr>
          <w:rFonts w:eastAsia="Times New Roman" w:cs="Times New Roman"/>
          <w:color w:val="000000"/>
          <w:kern w:val="0"/>
          <w:sz w:val="21"/>
          <w:szCs w:val="21"/>
          <w:lang w:eastAsia="fr-FR"/>
          <w14:ligatures w14:val="none"/>
        </w:rPr>
      </w:pPr>
      <w:r w:rsidRPr="00F34C8F">
        <w:rPr>
          <w:rFonts w:eastAsia="Times New Roman" w:cs="Times New Roman"/>
          <w:color w:val="000000"/>
          <w:kern w:val="0"/>
          <w:sz w:val="21"/>
          <w:szCs w:val="21"/>
          <w:lang w:eastAsia="fr-FR"/>
          <w14:ligatures w14:val="none"/>
        </w:rPr>
        <w:t>Paul-Henry &amp; Chantal</w:t>
      </w:r>
      <w:r w:rsidR="00F92735" w:rsidRPr="00F34C8F">
        <w:rPr>
          <w:rFonts w:eastAsia="Times New Roman" w:cs="Times New Roman"/>
          <w:color w:val="000000"/>
          <w:kern w:val="0"/>
          <w:sz w:val="21"/>
          <w:szCs w:val="21"/>
          <w:lang w:eastAsia="fr-FR"/>
          <w14:ligatures w14:val="none"/>
        </w:rPr>
        <w:t xml:space="preserve"> </w:t>
      </w:r>
      <w:proofErr w:type="spellStart"/>
      <w:r w:rsidR="00F92735" w:rsidRPr="00F34C8F">
        <w:rPr>
          <w:rFonts w:eastAsia="Times New Roman" w:cs="Times New Roman"/>
          <w:color w:val="000000"/>
          <w:kern w:val="0"/>
          <w:sz w:val="21"/>
          <w:szCs w:val="21"/>
          <w:lang w:eastAsia="fr-FR"/>
          <w14:ligatures w14:val="none"/>
        </w:rPr>
        <w:t>Trigallez</w:t>
      </w:r>
      <w:r w:rsidRPr="00F34C8F">
        <w:rPr>
          <w:rFonts w:eastAsia="Times New Roman" w:cs="Times New Roman"/>
          <w:color w:val="000000"/>
          <w:kern w:val="0"/>
          <w:sz w:val="21"/>
          <w:szCs w:val="21"/>
          <w:lang w:eastAsia="fr-FR"/>
          <w14:ligatures w14:val="none"/>
        </w:rPr>
        <w:t>-Decelle</w:t>
      </w:r>
      <w:proofErr w:type="spellEnd"/>
    </w:p>
    <w:p w14:paraId="37E05B1F" w14:textId="1B0C5453" w:rsidR="00F92735" w:rsidRPr="00F34C8F" w:rsidRDefault="004C3D45" w:rsidP="00E023BD">
      <w:pPr>
        <w:spacing w:before="100" w:beforeAutospacing="1" w:after="100" w:afterAutospacing="1"/>
        <w:rPr>
          <w:rFonts w:eastAsia="Times New Roman" w:cs="Times New Roman"/>
          <w:color w:val="000000"/>
          <w:kern w:val="0"/>
          <w:sz w:val="21"/>
          <w:szCs w:val="21"/>
          <w:lang w:eastAsia="fr-FR"/>
          <w14:ligatures w14:val="none"/>
        </w:rPr>
      </w:pPr>
      <w:r>
        <w:rPr>
          <w:b/>
          <w:bCs/>
          <w:noProof/>
          <w:color w:val="001D35"/>
          <w:sz w:val="21"/>
          <w:szCs w:val="21"/>
          <w:lang w:val="fr-FR" w:eastAsia="fr-FR"/>
        </w:rPr>
        <w:drawing>
          <wp:anchor distT="0" distB="0" distL="114300" distR="114300" simplePos="0" relativeHeight="251658240" behindDoc="0" locked="0" layoutInCell="1" allowOverlap="1" wp14:anchorId="18C6874E" wp14:editId="791065FD">
            <wp:simplePos x="0" y="0"/>
            <wp:positionH relativeFrom="margin">
              <wp:posOffset>140970</wp:posOffset>
            </wp:positionH>
            <wp:positionV relativeFrom="margin">
              <wp:posOffset>5501005</wp:posOffset>
            </wp:positionV>
            <wp:extent cx="1371600" cy="3368675"/>
            <wp:effectExtent l="0" t="0" r="0" b="0"/>
            <wp:wrapSquare wrapText="bothSides"/>
            <wp:docPr id="1780209062" name="Image 3" descr="Une image contenant figurine, jouet, souvenir, intérieur&#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09062" name="Image 3" descr="Une image contenant figurine, jouet, souvenir, intérieur&#10;&#10;Description générée automatiquement"/>
                    <pic:cNvPicPr/>
                  </pic:nvPicPr>
                  <pic:blipFill>
                    <a:blip r:embed="rId5" cstate="print">
                      <a:extLst>
                        <a:ext uri="{28A0092B-C50C-407E-A947-70E740481C1C}">
                          <a14:useLocalDpi xmlns:a14="http://schemas.microsoft.com/office/drawing/2010/main" val="0"/>
                        </a:ext>
                      </a:extLst>
                    </a:blip>
                    <a:stretch>
                      <a:fillRect/>
                    </a:stretch>
                  </pic:blipFill>
                  <pic:spPr>
                    <a:xfrm>
                      <a:off x="0" y="0"/>
                      <a:ext cx="1371600" cy="3368675"/>
                    </a:xfrm>
                    <a:prstGeom prst="rect">
                      <a:avLst/>
                    </a:prstGeom>
                  </pic:spPr>
                </pic:pic>
              </a:graphicData>
            </a:graphic>
            <wp14:sizeRelH relativeFrom="margin">
              <wp14:pctWidth>0</wp14:pctWidth>
            </wp14:sizeRelH>
            <wp14:sizeRelV relativeFrom="margin">
              <wp14:pctHeight>0</wp14:pctHeight>
            </wp14:sizeRelV>
          </wp:anchor>
        </w:drawing>
      </w:r>
    </w:p>
    <w:p w14:paraId="4CBE90F6" w14:textId="77777777" w:rsidR="004C3D45" w:rsidRPr="00F34C8F" w:rsidRDefault="004C3D45" w:rsidP="00F92735">
      <w:pPr>
        <w:pStyle w:val="k3ksmc"/>
        <w:spacing w:before="0" w:beforeAutospacing="0" w:after="120" w:afterAutospacing="0"/>
        <w:rPr>
          <w:rFonts w:ascii="Century Gothic" w:hAnsi="Century Gothic"/>
          <w:color w:val="000000"/>
          <w:sz w:val="21"/>
          <w:szCs w:val="21"/>
        </w:rPr>
      </w:pPr>
    </w:p>
    <w:p w14:paraId="7FB75C9D" w14:textId="124435FA" w:rsidR="004C3D45" w:rsidRDefault="00F92735" w:rsidP="00F92735">
      <w:pPr>
        <w:pStyle w:val="k3ksmc"/>
        <w:spacing w:before="0" w:beforeAutospacing="0" w:after="120" w:afterAutospacing="0"/>
        <w:rPr>
          <w:rFonts w:ascii="Century Gothic" w:hAnsi="Century Gothic"/>
          <w:color w:val="000000"/>
          <w:sz w:val="21"/>
          <w:szCs w:val="21"/>
        </w:rPr>
      </w:pPr>
      <w:r w:rsidRPr="00F92735">
        <w:rPr>
          <w:rFonts w:ascii="Century Gothic" w:hAnsi="Century Gothic"/>
          <w:color w:val="000000"/>
          <w:sz w:val="21"/>
          <w:szCs w:val="21"/>
        </w:rPr>
        <w:t xml:space="preserve">Et voici le fameux Saint </w:t>
      </w:r>
      <w:r w:rsidR="00B549CB" w:rsidRPr="00F92735">
        <w:rPr>
          <w:rFonts w:ascii="Century Gothic" w:hAnsi="Century Gothic"/>
          <w:color w:val="000000"/>
          <w:sz w:val="21"/>
          <w:szCs w:val="21"/>
        </w:rPr>
        <w:t>Ghislain</w:t>
      </w:r>
      <w:r w:rsidRPr="00F92735">
        <w:rPr>
          <w:rFonts w:ascii="Century Gothic" w:hAnsi="Century Gothic"/>
          <w:color w:val="000000"/>
          <w:sz w:val="21"/>
          <w:szCs w:val="21"/>
        </w:rPr>
        <w:t xml:space="preserve"> avec l’ourse et l’aigle à ses pieds :</w:t>
      </w:r>
    </w:p>
    <w:p w14:paraId="2FA02D3A" w14:textId="77777777" w:rsidR="00B549CB" w:rsidRDefault="00B549CB" w:rsidP="00F92735">
      <w:pPr>
        <w:pStyle w:val="k3ksmc"/>
        <w:spacing w:before="0" w:beforeAutospacing="0" w:after="120" w:afterAutospacing="0"/>
        <w:rPr>
          <w:rFonts w:ascii="Century Gothic" w:hAnsi="Century Gothic"/>
          <w:color w:val="000000"/>
          <w:sz w:val="21"/>
          <w:szCs w:val="21"/>
        </w:rPr>
      </w:pPr>
    </w:p>
    <w:p w14:paraId="5AE05152" w14:textId="77777777" w:rsidR="00B549CB" w:rsidRDefault="00B549CB" w:rsidP="00F92735">
      <w:pPr>
        <w:pStyle w:val="k3ksmc"/>
        <w:spacing w:before="0" w:beforeAutospacing="0" w:after="120" w:afterAutospacing="0"/>
        <w:rPr>
          <w:rFonts w:ascii="Century Gothic" w:hAnsi="Century Gothic"/>
          <w:color w:val="000000"/>
          <w:sz w:val="21"/>
          <w:szCs w:val="21"/>
        </w:rPr>
      </w:pPr>
    </w:p>
    <w:p w14:paraId="12E1081D" w14:textId="77777777" w:rsidR="00B549CB" w:rsidRDefault="00B549CB" w:rsidP="00F92735">
      <w:pPr>
        <w:pStyle w:val="k3ksmc"/>
        <w:spacing w:before="0" w:beforeAutospacing="0" w:after="120" w:afterAutospacing="0"/>
        <w:rPr>
          <w:rFonts w:ascii="Century Gothic" w:hAnsi="Century Gothic"/>
          <w:color w:val="000000"/>
          <w:sz w:val="21"/>
          <w:szCs w:val="21"/>
        </w:rPr>
      </w:pPr>
    </w:p>
    <w:p w14:paraId="65366D6A" w14:textId="77777777" w:rsidR="00B549CB" w:rsidRDefault="00B549CB" w:rsidP="00F92735">
      <w:pPr>
        <w:pStyle w:val="k3ksmc"/>
        <w:spacing w:before="0" w:beforeAutospacing="0" w:after="120" w:afterAutospacing="0"/>
        <w:rPr>
          <w:rFonts w:ascii="Century Gothic" w:hAnsi="Century Gothic"/>
          <w:color w:val="000000"/>
          <w:sz w:val="21"/>
          <w:szCs w:val="21"/>
        </w:rPr>
      </w:pPr>
    </w:p>
    <w:p w14:paraId="2F9ADC0B" w14:textId="3868F87C" w:rsidR="00F92735" w:rsidRDefault="00F92735" w:rsidP="00F92735">
      <w:pPr>
        <w:pStyle w:val="k3ksmc"/>
        <w:spacing w:before="0" w:beforeAutospacing="0" w:after="120" w:afterAutospacing="0"/>
        <w:rPr>
          <w:color w:val="001D35"/>
          <w:sz w:val="21"/>
          <w:szCs w:val="21"/>
          <w:shd w:val="clear" w:color="auto" w:fill="FFFFFF"/>
        </w:rPr>
      </w:pPr>
      <w:r w:rsidRPr="00F92735">
        <w:rPr>
          <w:rFonts w:ascii="Century Gothic" w:hAnsi="Century Gothic"/>
          <w:color w:val="001D35"/>
          <w:spacing w:val="2"/>
          <w:sz w:val="21"/>
          <w:szCs w:val="21"/>
        </w:rPr>
        <w:t>Une légende raconte que Ghislain a été guidé par un aigle vers une ourse qui allaitait ses petits, et il a choisi de fonder son monastère à cet endroit.</w:t>
      </w:r>
      <w:r w:rsidRPr="00F92735">
        <w:rPr>
          <w:rStyle w:val="apple-converted-space"/>
          <w:rFonts w:ascii="Century Gothic" w:hAnsi="Century Gothic"/>
          <w:color w:val="001D35"/>
          <w:spacing w:val="2"/>
          <w:sz w:val="21"/>
          <w:szCs w:val="21"/>
        </w:rPr>
        <w:t> </w:t>
      </w:r>
      <w:r w:rsidRPr="00F92735">
        <w:rPr>
          <w:rFonts w:ascii="Century Gothic" w:hAnsi="Century Gothic"/>
          <w:color w:val="001D35"/>
          <w:spacing w:val="2"/>
          <w:sz w:val="21"/>
          <w:szCs w:val="21"/>
        </w:rPr>
        <w:t>Cette histoire a ancré l'image de l'ourse et de l'aigle comme symboles de Saint-Ghislain.</w:t>
      </w:r>
      <w:r w:rsidRPr="00F92735">
        <w:rPr>
          <w:rStyle w:val="uv3um"/>
          <w:rFonts w:ascii="Century Gothic" w:hAnsi="Century Gothic"/>
          <w:color w:val="001D35"/>
          <w:spacing w:val="2"/>
          <w:sz w:val="21"/>
          <w:szCs w:val="21"/>
        </w:rPr>
        <w:t> </w:t>
      </w:r>
      <w:r>
        <w:rPr>
          <w:rStyle w:val="uv3um"/>
          <w:rFonts w:ascii="Century Gothic" w:hAnsi="Century Gothic"/>
          <w:color w:val="001D35"/>
          <w:spacing w:val="2"/>
          <w:sz w:val="21"/>
          <w:szCs w:val="21"/>
        </w:rPr>
        <w:br/>
      </w:r>
      <w:r>
        <w:rPr>
          <w:rStyle w:val="uv3um"/>
          <w:rFonts w:ascii="Century Gothic" w:hAnsi="Century Gothic"/>
          <w:color w:val="001D35"/>
          <w:spacing w:val="2"/>
          <w:sz w:val="21"/>
          <w:szCs w:val="21"/>
        </w:rPr>
        <w:br/>
      </w:r>
      <w:r w:rsidRPr="00F92735">
        <w:rPr>
          <w:rFonts w:ascii="Century Gothic" w:hAnsi="Century Gothic"/>
          <w:color w:val="001D35"/>
          <w:sz w:val="21"/>
          <w:szCs w:val="21"/>
          <w:shd w:val="clear" w:color="auto" w:fill="FFFFFF"/>
        </w:rPr>
        <w:t>Saint Ghislain est un saint vénéré pour son rôle de protecteur, en particulier des femmes enceintes et des enfants, et pour son lien avec la ville qui porte son nom</w:t>
      </w:r>
      <w:r>
        <w:rPr>
          <w:color w:val="001D35"/>
          <w:sz w:val="21"/>
          <w:szCs w:val="21"/>
          <w:shd w:val="clear" w:color="auto" w:fill="FFFFFF"/>
        </w:rPr>
        <w:t>.</w:t>
      </w:r>
      <w:r>
        <w:rPr>
          <w:color w:val="001D35"/>
          <w:sz w:val="21"/>
          <w:szCs w:val="21"/>
          <w:shd w:val="clear" w:color="auto" w:fill="FFFFFF"/>
        </w:rPr>
        <w:br/>
      </w:r>
    </w:p>
    <w:p w14:paraId="3692105C" w14:textId="77777777" w:rsidR="00B549CB" w:rsidRDefault="00B549CB" w:rsidP="00F92735">
      <w:pPr>
        <w:pStyle w:val="k3ksmc"/>
        <w:spacing w:before="0" w:beforeAutospacing="0" w:after="120" w:afterAutospacing="0"/>
        <w:rPr>
          <w:color w:val="001D35"/>
          <w:sz w:val="21"/>
          <w:szCs w:val="21"/>
          <w:shd w:val="clear" w:color="auto" w:fill="FFFFFF"/>
        </w:rPr>
      </w:pPr>
    </w:p>
    <w:p w14:paraId="0618A727" w14:textId="77777777" w:rsidR="00B549CB" w:rsidRDefault="00B549CB" w:rsidP="00F92735">
      <w:pPr>
        <w:pStyle w:val="k3ksmc"/>
        <w:spacing w:before="0" w:beforeAutospacing="0" w:after="120" w:afterAutospacing="0"/>
        <w:rPr>
          <w:color w:val="001D35"/>
          <w:sz w:val="21"/>
          <w:szCs w:val="21"/>
          <w:shd w:val="clear" w:color="auto" w:fill="FFFFFF"/>
        </w:rPr>
      </w:pPr>
    </w:p>
    <w:p w14:paraId="6567B15C" w14:textId="77777777" w:rsidR="00B549CB" w:rsidRDefault="00B549CB" w:rsidP="00F92735">
      <w:pPr>
        <w:pStyle w:val="k3ksmc"/>
        <w:spacing w:before="0" w:beforeAutospacing="0" w:after="120" w:afterAutospacing="0"/>
        <w:rPr>
          <w:color w:val="001D35"/>
          <w:sz w:val="21"/>
          <w:szCs w:val="21"/>
          <w:shd w:val="clear" w:color="auto" w:fill="FFFFFF"/>
        </w:rPr>
      </w:pPr>
    </w:p>
    <w:p w14:paraId="27CFD52E" w14:textId="77777777" w:rsidR="00B549CB" w:rsidRDefault="00B549CB" w:rsidP="00F92735">
      <w:pPr>
        <w:pStyle w:val="k3ksmc"/>
        <w:spacing w:before="0" w:beforeAutospacing="0" w:after="120" w:afterAutospacing="0"/>
        <w:rPr>
          <w:color w:val="001D35"/>
          <w:sz w:val="21"/>
          <w:szCs w:val="21"/>
          <w:shd w:val="clear" w:color="auto" w:fill="FFFFFF"/>
        </w:rPr>
      </w:pPr>
    </w:p>
    <w:p w14:paraId="79BB1AE1" w14:textId="77777777" w:rsidR="00B549CB" w:rsidRDefault="00B549CB" w:rsidP="00F92735">
      <w:pPr>
        <w:pStyle w:val="k3ksmc"/>
        <w:spacing w:before="0" w:beforeAutospacing="0" w:after="120" w:afterAutospacing="0"/>
        <w:rPr>
          <w:color w:val="001D35"/>
          <w:sz w:val="21"/>
          <w:szCs w:val="21"/>
          <w:shd w:val="clear" w:color="auto" w:fill="FFFFFF"/>
        </w:rPr>
      </w:pPr>
    </w:p>
    <w:p w14:paraId="016D505C" w14:textId="77777777" w:rsidR="00B549CB" w:rsidRDefault="00B549CB" w:rsidP="00F92735">
      <w:pPr>
        <w:pStyle w:val="k3ksmc"/>
        <w:spacing w:before="0" w:beforeAutospacing="0" w:after="120" w:afterAutospacing="0"/>
        <w:rPr>
          <w:color w:val="001D35"/>
          <w:sz w:val="21"/>
          <w:szCs w:val="21"/>
          <w:shd w:val="clear" w:color="auto" w:fill="FFFFFF"/>
        </w:rPr>
      </w:pPr>
    </w:p>
    <w:p w14:paraId="6692B449" w14:textId="77777777" w:rsidR="00B549CB" w:rsidRDefault="00B549CB" w:rsidP="00F92735">
      <w:pPr>
        <w:pStyle w:val="k3ksmc"/>
        <w:spacing w:before="0" w:beforeAutospacing="0" w:after="120" w:afterAutospacing="0"/>
        <w:rPr>
          <w:color w:val="001D35"/>
          <w:sz w:val="21"/>
          <w:szCs w:val="21"/>
          <w:shd w:val="clear" w:color="auto" w:fill="FFFFFF"/>
        </w:rPr>
      </w:pPr>
    </w:p>
    <w:p w14:paraId="04C36771" w14:textId="790B41FF" w:rsidR="00B549CB" w:rsidRDefault="00B549CB" w:rsidP="00F92735">
      <w:pPr>
        <w:pStyle w:val="k3ksmc"/>
        <w:spacing w:before="0" w:beforeAutospacing="0" w:after="120" w:afterAutospacing="0"/>
        <w:rPr>
          <w:color w:val="001D35"/>
          <w:sz w:val="21"/>
          <w:szCs w:val="21"/>
          <w:shd w:val="clear" w:color="auto" w:fill="FFFFFF"/>
        </w:rPr>
      </w:pPr>
      <w:r>
        <w:rPr>
          <w:noProof/>
          <w:color w:val="001D35"/>
          <w:sz w:val="21"/>
          <w:szCs w:val="21"/>
          <w:shd w:val="clear" w:color="auto" w:fill="FFFFFF"/>
          <w:lang w:val="fr-FR"/>
          <w14:ligatures w14:val="standardContextual"/>
        </w:rPr>
        <w:drawing>
          <wp:inline distT="0" distB="0" distL="0" distR="0" wp14:anchorId="4DC8B665" wp14:editId="6297ECD9">
            <wp:extent cx="2892357" cy="2169268"/>
            <wp:effectExtent l="0" t="0" r="3810" b="2540"/>
            <wp:docPr id="459313498" name="Image 2" descr="Une image contenant plein air, sol, arbre, bâtiment&#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9313498" name="Image 2" descr="Une image contenant plein air, sol, arbre, bâtiment&#10;&#10;Description générée automatiquement"/>
                    <pic:cNvPicPr/>
                  </pic:nvPicPr>
                  <pic:blipFill>
                    <a:blip r:embed="rId6" cstate="print">
                      <a:extLst>
                        <a:ext uri="{28A0092B-C50C-407E-A947-70E740481C1C}">
                          <a14:useLocalDpi xmlns:a14="http://schemas.microsoft.com/office/drawing/2010/main" val="0"/>
                        </a:ext>
                      </a:extLst>
                    </a:blip>
                    <a:stretch>
                      <a:fillRect/>
                    </a:stretch>
                  </pic:blipFill>
                  <pic:spPr>
                    <a:xfrm>
                      <a:off x="0" y="0"/>
                      <a:ext cx="2983795" cy="2237846"/>
                    </a:xfrm>
                    <a:prstGeom prst="rect">
                      <a:avLst/>
                    </a:prstGeom>
                  </pic:spPr>
                </pic:pic>
              </a:graphicData>
            </a:graphic>
          </wp:inline>
        </w:drawing>
      </w:r>
      <w:r>
        <w:rPr>
          <w:color w:val="001D35"/>
          <w:sz w:val="21"/>
          <w:szCs w:val="21"/>
          <w:shd w:val="clear" w:color="auto" w:fill="FFFFFF"/>
        </w:rPr>
        <w:t xml:space="preserve"> </w:t>
      </w:r>
      <w:r>
        <w:rPr>
          <w:noProof/>
          <w:color w:val="001D35"/>
          <w:sz w:val="21"/>
          <w:szCs w:val="21"/>
          <w:shd w:val="clear" w:color="auto" w:fill="FFFFFF"/>
          <w:lang w:val="fr-FR"/>
          <w14:ligatures w14:val="standardContextual"/>
        </w:rPr>
        <w:drawing>
          <wp:inline distT="0" distB="0" distL="0" distR="0" wp14:anchorId="4E61735E" wp14:editId="6FE9420D">
            <wp:extent cx="2808862" cy="3745149"/>
            <wp:effectExtent l="0" t="0" r="0" b="1905"/>
            <wp:docPr id="1114397233" name="Image 1" descr="Une image contenant plein air, plante, ciel, bâtiment&#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397233" name="Image 1" descr="Une image contenant plein air, plante, ciel, bâtiment&#10;&#10;Description générée automatiquement"/>
                    <pic:cNvPicPr/>
                  </pic:nvPicPr>
                  <pic:blipFill>
                    <a:blip r:embed="rId7" cstate="print">
                      <a:extLst>
                        <a:ext uri="{28A0092B-C50C-407E-A947-70E740481C1C}">
                          <a14:useLocalDpi xmlns:a14="http://schemas.microsoft.com/office/drawing/2010/main" val="0"/>
                        </a:ext>
                      </a:extLst>
                    </a:blip>
                    <a:stretch>
                      <a:fillRect/>
                    </a:stretch>
                  </pic:blipFill>
                  <pic:spPr>
                    <a:xfrm>
                      <a:off x="0" y="0"/>
                      <a:ext cx="2830821" cy="3774427"/>
                    </a:xfrm>
                    <a:prstGeom prst="rect">
                      <a:avLst/>
                    </a:prstGeom>
                  </pic:spPr>
                </pic:pic>
              </a:graphicData>
            </a:graphic>
          </wp:inline>
        </w:drawing>
      </w:r>
    </w:p>
    <w:p w14:paraId="1EFCC2BE" w14:textId="2B1D3879" w:rsidR="00F92735" w:rsidRPr="00F92735" w:rsidRDefault="00F92735" w:rsidP="00F92735">
      <w:pPr>
        <w:pStyle w:val="k3ksmc"/>
        <w:spacing w:before="0" w:beforeAutospacing="0" w:after="120" w:afterAutospacing="0"/>
        <w:rPr>
          <w:rFonts w:ascii="Century Gothic" w:hAnsi="Century Gothic"/>
          <w:b/>
          <w:bCs/>
          <w:color w:val="001D35"/>
          <w:sz w:val="21"/>
          <w:szCs w:val="21"/>
        </w:rPr>
      </w:pPr>
    </w:p>
    <w:p w14:paraId="27F957BC" w14:textId="5139C893" w:rsidR="005C7414" w:rsidRPr="00F51B09" w:rsidRDefault="00B549CB">
      <w:r>
        <w:rPr>
          <w:noProof/>
          <w:lang w:val="fr-FR" w:eastAsia="fr-FR"/>
        </w:rPr>
        <w:drawing>
          <wp:inline distT="0" distB="0" distL="0" distR="0" wp14:anchorId="075667D2" wp14:editId="20D1294C">
            <wp:extent cx="2823236" cy="3759334"/>
            <wp:effectExtent l="0" t="0" r="0" b="0"/>
            <wp:docPr id="73502370" name="Image 3" descr="Une image contenant plein air, nuage, ciel, arbr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502370" name="Image 3" descr="Une image contenant plein air, nuage, ciel, arbre&#10;&#10;Description générée automatiquement"/>
                    <pic:cNvPicPr/>
                  </pic:nvPicPr>
                  <pic:blipFill>
                    <a:blip r:embed="rId8" cstate="print">
                      <a:extLst>
                        <a:ext uri="{28A0092B-C50C-407E-A947-70E740481C1C}">
                          <a14:useLocalDpi xmlns:a14="http://schemas.microsoft.com/office/drawing/2010/main" val="0"/>
                        </a:ext>
                      </a:extLst>
                    </a:blip>
                    <a:stretch>
                      <a:fillRect/>
                    </a:stretch>
                  </pic:blipFill>
                  <pic:spPr>
                    <a:xfrm>
                      <a:off x="0" y="0"/>
                      <a:ext cx="2874241" cy="3827250"/>
                    </a:xfrm>
                    <a:prstGeom prst="rect">
                      <a:avLst/>
                    </a:prstGeom>
                  </pic:spPr>
                </pic:pic>
              </a:graphicData>
            </a:graphic>
          </wp:inline>
        </w:drawing>
      </w:r>
      <w:r>
        <w:t xml:space="preserve"> </w:t>
      </w:r>
      <w:r w:rsidR="005E3F72">
        <w:rPr>
          <w:noProof/>
          <w:lang w:val="fr-FR" w:eastAsia="fr-FR"/>
        </w:rPr>
        <w:drawing>
          <wp:inline distT="0" distB="0" distL="0" distR="0" wp14:anchorId="30D098AE" wp14:editId="5D6C5A4D">
            <wp:extent cx="3746735" cy="2810052"/>
            <wp:effectExtent l="0" t="1588" r="0" b="0"/>
            <wp:docPr id="1235130973" name="Image 4" descr="Une image contenant mur, intérieur, décoration d’intérieur, vas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5130973" name="Image 4" descr="Une image contenant mur, intérieur, décoration d’intérieur, vase&#10;&#10;Description générée automatiquement"/>
                    <pic:cNvPicPr/>
                  </pic:nvPicPr>
                  <pic:blipFill>
                    <a:blip r:embed="rId9" cstate="print">
                      <a:extLst>
                        <a:ext uri="{28A0092B-C50C-407E-A947-70E740481C1C}">
                          <a14:useLocalDpi xmlns:a14="http://schemas.microsoft.com/office/drawing/2010/main" val="0"/>
                        </a:ext>
                      </a:extLst>
                    </a:blip>
                    <a:stretch>
                      <a:fillRect/>
                    </a:stretch>
                  </pic:blipFill>
                  <pic:spPr>
                    <a:xfrm rot="5400000">
                      <a:off x="0" y="0"/>
                      <a:ext cx="3839067" cy="2879301"/>
                    </a:xfrm>
                    <a:prstGeom prst="rect">
                      <a:avLst/>
                    </a:prstGeom>
                  </pic:spPr>
                </pic:pic>
              </a:graphicData>
            </a:graphic>
          </wp:inline>
        </w:drawing>
      </w:r>
    </w:p>
    <w:sectPr w:rsidR="005C7414" w:rsidRPr="00F51B09" w:rsidSect="008A4B3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Corps CS)">
    <w:altName w:val="Times New Roman"/>
    <w:charset w:val="00"/>
    <w:family w:val="roman"/>
    <w:pitch w:val="default"/>
  </w:font>
  <w:font w:name="CenturyGothic">
    <w:altName w:val="Cambria"/>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C5E7248"/>
    <w:multiLevelType w:val="multilevel"/>
    <w:tmpl w:val="FB6E68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23BD"/>
    <w:rsid w:val="003E5895"/>
    <w:rsid w:val="004316DA"/>
    <w:rsid w:val="004943AD"/>
    <w:rsid w:val="004C3D45"/>
    <w:rsid w:val="005C7414"/>
    <w:rsid w:val="005D1995"/>
    <w:rsid w:val="005E3F72"/>
    <w:rsid w:val="00630D12"/>
    <w:rsid w:val="00647119"/>
    <w:rsid w:val="008A4B3B"/>
    <w:rsid w:val="008D7D8F"/>
    <w:rsid w:val="00A31172"/>
    <w:rsid w:val="00B549CB"/>
    <w:rsid w:val="00BF6FE6"/>
    <w:rsid w:val="00E023BD"/>
    <w:rsid w:val="00F34C8F"/>
    <w:rsid w:val="00F51B09"/>
    <w:rsid w:val="00F92735"/>
    <w:rsid w:val="00FD1DDE"/>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FA779A"/>
  <w15:chartTrackingRefBased/>
  <w15:docId w15:val="{60D59CE2-CA5E-3D43-B027-696C98188B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Gothic" w:eastAsiaTheme="minorHAnsi" w:hAnsi="Century Gothic" w:cs="Times New Roman (Corps CS)"/>
        <w:kern w:val="2"/>
        <w:sz w:val="22"/>
        <w:szCs w:val="22"/>
        <w:lang w:val="fr-BE" w:eastAsia="en-US"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p1">
    <w:name w:val="p1"/>
    <w:basedOn w:val="Normal"/>
    <w:rsid w:val="00E023BD"/>
    <w:pPr>
      <w:spacing w:before="100" w:beforeAutospacing="1" w:after="100" w:afterAutospacing="1"/>
    </w:pPr>
    <w:rPr>
      <w:rFonts w:ascii="Times New Roman" w:eastAsia="Times New Roman" w:hAnsi="Times New Roman" w:cs="Times New Roman"/>
      <w:kern w:val="0"/>
      <w:sz w:val="24"/>
      <w:szCs w:val="24"/>
      <w:lang w:eastAsia="fr-FR"/>
      <w14:ligatures w14:val="none"/>
    </w:rPr>
  </w:style>
  <w:style w:type="character" w:customStyle="1" w:styleId="s1">
    <w:name w:val="s1"/>
    <w:basedOn w:val="Policepardfaut"/>
    <w:rsid w:val="00E023BD"/>
  </w:style>
  <w:style w:type="paragraph" w:customStyle="1" w:styleId="p3">
    <w:name w:val="p3"/>
    <w:basedOn w:val="Normal"/>
    <w:rsid w:val="00E023BD"/>
    <w:pPr>
      <w:spacing w:before="100" w:beforeAutospacing="1" w:after="100" w:afterAutospacing="1"/>
    </w:pPr>
    <w:rPr>
      <w:rFonts w:ascii="Times New Roman" w:eastAsia="Times New Roman" w:hAnsi="Times New Roman" w:cs="Times New Roman"/>
      <w:kern w:val="0"/>
      <w:sz w:val="24"/>
      <w:szCs w:val="24"/>
      <w:lang w:eastAsia="fr-FR"/>
      <w14:ligatures w14:val="none"/>
    </w:rPr>
  </w:style>
  <w:style w:type="paragraph" w:customStyle="1" w:styleId="k3ksmc">
    <w:name w:val="k3ksmc"/>
    <w:basedOn w:val="Normal"/>
    <w:rsid w:val="00F92735"/>
    <w:pPr>
      <w:spacing w:before="100" w:beforeAutospacing="1" w:after="100" w:afterAutospacing="1"/>
    </w:pPr>
    <w:rPr>
      <w:rFonts w:ascii="Times New Roman" w:eastAsia="Times New Roman" w:hAnsi="Times New Roman" w:cs="Times New Roman"/>
      <w:kern w:val="0"/>
      <w:sz w:val="24"/>
      <w:szCs w:val="24"/>
      <w:lang w:eastAsia="fr-FR"/>
      <w14:ligatures w14:val="none"/>
    </w:rPr>
  </w:style>
  <w:style w:type="character" w:styleId="lev">
    <w:name w:val="Strong"/>
    <w:basedOn w:val="Policepardfaut"/>
    <w:uiPriority w:val="22"/>
    <w:qFormat/>
    <w:rsid w:val="00F92735"/>
    <w:rPr>
      <w:b/>
      <w:bCs/>
    </w:rPr>
  </w:style>
  <w:style w:type="character" w:customStyle="1" w:styleId="apple-converted-space">
    <w:name w:val="apple-converted-space"/>
    <w:basedOn w:val="Policepardfaut"/>
    <w:rsid w:val="00F92735"/>
  </w:style>
  <w:style w:type="character" w:customStyle="1" w:styleId="uv3um">
    <w:name w:val="uv3um"/>
    <w:basedOn w:val="Policepardfaut"/>
    <w:rsid w:val="00F927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5126643">
      <w:bodyDiv w:val="1"/>
      <w:marLeft w:val="0"/>
      <w:marRight w:val="0"/>
      <w:marTop w:val="0"/>
      <w:marBottom w:val="0"/>
      <w:divBdr>
        <w:top w:val="none" w:sz="0" w:space="0" w:color="auto"/>
        <w:left w:val="none" w:sz="0" w:space="0" w:color="auto"/>
        <w:bottom w:val="none" w:sz="0" w:space="0" w:color="auto"/>
        <w:right w:val="none" w:sz="0" w:space="0" w:color="auto"/>
      </w:divBdr>
      <w:divsChild>
        <w:div w:id="110319387">
          <w:marLeft w:val="0"/>
          <w:marRight w:val="0"/>
          <w:marTop w:val="0"/>
          <w:marBottom w:val="0"/>
          <w:divBdr>
            <w:top w:val="none" w:sz="0" w:space="0" w:color="auto"/>
            <w:left w:val="none" w:sz="0" w:space="0" w:color="auto"/>
            <w:bottom w:val="none" w:sz="0" w:space="0" w:color="auto"/>
            <w:right w:val="none" w:sz="0" w:space="0" w:color="auto"/>
          </w:divBdr>
        </w:div>
        <w:div w:id="1408769569">
          <w:marLeft w:val="0"/>
          <w:marRight w:val="0"/>
          <w:marTop w:val="0"/>
          <w:marBottom w:val="0"/>
          <w:divBdr>
            <w:top w:val="none" w:sz="0" w:space="0" w:color="auto"/>
            <w:left w:val="none" w:sz="0" w:space="0" w:color="auto"/>
            <w:bottom w:val="none" w:sz="0" w:space="0" w:color="auto"/>
            <w:right w:val="none" w:sz="0" w:space="0" w:color="auto"/>
          </w:divBdr>
        </w:div>
        <w:div w:id="1704593049">
          <w:marLeft w:val="0"/>
          <w:marRight w:val="0"/>
          <w:marTop w:val="0"/>
          <w:marBottom w:val="0"/>
          <w:divBdr>
            <w:top w:val="none" w:sz="0" w:space="0" w:color="auto"/>
            <w:left w:val="none" w:sz="0" w:space="0" w:color="auto"/>
            <w:bottom w:val="none" w:sz="0" w:space="0" w:color="auto"/>
            <w:right w:val="none" w:sz="0" w:space="0" w:color="auto"/>
          </w:divBdr>
        </w:div>
        <w:div w:id="948775910">
          <w:marLeft w:val="0"/>
          <w:marRight w:val="0"/>
          <w:marTop w:val="0"/>
          <w:marBottom w:val="0"/>
          <w:divBdr>
            <w:top w:val="none" w:sz="0" w:space="0" w:color="auto"/>
            <w:left w:val="none" w:sz="0" w:space="0" w:color="auto"/>
            <w:bottom w:val="none" w:sz="0" w:space="0" w:color="auto"/>
            <w:right w:val="none" w:sz="0" w:space="0" w:color="auto"/>
          </w:divBdr>
        </w:div>
        <w:div w:id="565992601">
          <w:marLeft w:val="0"/>
          <w:marRight w:val="0"/>
          <w:marTop w:val="0"/>
          <w:marBottom w:val="0"/>
          <w:divBdr>
            <w:top w:val="none" w:sz="0" w:space="0" w:color="auto"/>
            <w:left w:val="none" w:sz="0" w:space="0" w:color="auto"/>
            <w:bottom w:val="none" w:sz="0" w:space="0" w:color="auto"/>
            <w:right w:val="none" w:sz="0" w:space="0" w:color="auto"/>
          </w:divBdr>
        </w:div>
      </w:divsChild>
    </w:div>
    <w:div w:id="208347726">
      <w:bodyDiv w:val="1"/>
      <w:marLeft w:val="0"/>
      <w:marRight w:val="0"/>
      <w:marTop w:val="0"/>
      <w:marBottom w:val="0"/>
      <w:divBdr>
        <w:top w:val="none" w:sz="0" w:space="0" w:color="auto"/>
        <w:left w:val="none" w:sz="0" w:space="0" w:color="auto"/>
        <w:bottom w:val="none" w:sz="0" w:space="0" w:color="auto"/>
        <w:right w:val="none" w:sz="0" w:space="0" w:color="auto"/>
      </w:divBdr>
      <w:divsChild>
        <w:div w:id="1006178943">
          <w:marLeft w:val="0"/>
          <w:marRight w:val="0"/>
          <w:marTop w:val="0"/>
          <w:marBottom w:val="0"/>
          <w:divBdr>
            <w:top w:val="none" w:sz="0" w:space="0" w:color="auto"/>
            <w:left w:val="none" w:sz="0" w:space="0" w:color="auto"/>
            <w:bottom w:val="none" w:sz="0" w:space="0" w:color="auto"/>
            <w:right w:val="none" w:sz="0" w:space="0" w:color="auto"/>
          </w:divBdr>
          <w:divsChild>
            <w:div w:id="1109621603">
              <w:marLeft w:val="0"/>
              <w:marRight w:val="0"/>
              <w:marTop w:val="0"/>
              <w:marBottom w:val="0"/>
              <w:divBdr>
                <w:top w:val="none" w:sz="0" w:space="0" w:color="auto"/>
                <w:left w:val="none" w:sz="0" w:space="0" w:color="auto"/>
                <w:bottom w:val="none" w:sz="0" w:space="0" w:color="auto"/>
                <w:right w:val="none" w:sz="0" w:space="0" w:color="auto"/>
              </w:divBdr>
              <w:divsChild>
                <w:div w:id="1497188636">
                  <w:marLeft w:val="0"/>
                  <w:marRight w:val="0"/>
                  <w:marTop w:val="0"/>
                  <w:marBottom w:val="0"/>
                  <w:divBdr>
                    <w:top w:val="none" w:sz="0" w:space="0" w:color="auto"/>
                    <w:left w:val="none" w:sz="0" w:space="0" w:color="auto"/>
                    <w:bottom w:val="none" w:sz="0" w:space="0" w:color="auto"/>
                    <w:right w:val="none" w:sz="0" w:space="0" w:color="auto"/>
                  </w:divBdr>
                  <w:divsChild>
                    <w:div w:id="762069606">
                      <w:marLeft w:val="0"/>
                      <w:marRight w:val="0"/>
                      <w:marTop w:val="0"/>
                      <w:marBottom w:val="0"/>
                      <w:divBdr>
                        <w:top w:val="none" w:sz="0" w:space="0" w:color="auto"/>
                        <w:left w:val="none" w:sz="0" w:space="0" w:color="auto"/>
                        <w:bottom w:val="none" w:sz="0" w:space="0" w:color="auto"/>
                        <w:right w:val="none" w:sz="0" w:space="0" w:color="auto"/>
                      </w:divBdr>
                    </w:div>
                    <w:div w:id="162091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2905145">
      <w:bodyDiv w:val="1"/>
      <w:marLeft w:val="0"/>
      <w:marRight w:val="0"/>
      <w:marTop w:val="0"/>
      <w:marBottom w:val="0"/>
      <w:divBdr>
        <w:top w:val="none" w:sz="0" w:space="0" w:color="auto"/>
        <w:left w:val="none" w:sz="0" w:space="0" w:color="auto"/>
        <w:bottom w:val="none" w:sz="0" w:space="0" w:color="auto"/>
        <w:right w:val="none" w:sz="0" w:space="0" w:color="auto"/>
      </w:divBdr>
      <w:divsChild>
        <w:div w:id="541484973">
          <w:marLeft w:val="0"/>
          <w:marRight w:val="0"/>
          <w:marTop w:val="0"/>
          <w:marBottom w:val="0"/>
          <w:divBdr>
            <w:top w:val="none" w:sz="0" w:space="0" w:color="auto"/>
            <w:left w:val="none" w:sz="0" w:space="0" w:color="auto"/>
            <w:bottom w:val="none" w:sz="0" w:space="0" w:color="auto"/>
            <w:right w:val="none" w:sz="0" w:space="0" w:color="auto"/>
          </w:divBdr>
        </w:div>
        <w:div w:id="1858470633">
          <w:marLeft w:val="0"/>
          <w:marRight w:val="0"/>
          <w:marTop w:val="0"/>
          <w:marBottom w:val="0"/>
          <w:divBdr>
            <w:top w:val="none" w:sz="0" w:space="0" w:color="auto"/>
            <w:left w:val="none" w:sz="0" w:space="0" w:color="auto"/>
            <w:bottom w:val="none" w:sz="0" w:space="0" w:color="auto"/>
            <w:right w:val="none" w:sz="0" w:space="0" w:color="auto"/>
          </w:divBdr>
        </w:div>
        <w:div w:id="581330117">
          <w:marLeft w:val="0"/>
          <w:marRight w:val="0"/>
          <w:marTop w:val="0"/>
          <w:marBottom w:val="0"/>
          <w:divBdr>
            <w:top w:val="none" w:sz="0" w:space="0" w:color="auto"/>
            <w:left w:val="none" w:sz="0" w:space="0" w:color="auto"/>
            <w:bottom w:val="none" w:sz="0" w:space="0" w:color="auto"/>
            <w:right w:val="none" w:sz="0" w:space="0" w:color="auto"/>
          </w:divBdr>
        </w:div>
        <w:div w:id="2066247467">
          <w:marLeft w:val="0"/>
          <w:marRight w:val="0"/>
          <w:marTop w:val="0"/>
          <w:marBottom w:val="0"/>
          <w:divBdr>
            <w:top w:val="none" w:sz="0" w:space="0" w:color="auto"/>
            <w:left w:val="none" w:sz="0" w:space="0" w:color="auto"/>
            <w:bottom w:val="none" w:sz="0" w:space="0" w:color="auto"/>
            <w:right w:val="none" w:sz="0" w:space="0" w:color="auto"/>
          </w:divBdr>
        </w:div>
        <w:div w:id="2046323697">
          <w:marLeft w:val="0"/>
          <w:marRight w:val="0"/>
          <w:marTop w:val="0"/>
          <w:marBottom w:val="0"/>
          <w:divBdr>
            <w:top w:val="none" w:sz="0" w:space="0" w:color="auto"/>
            <w:left w:val="none" w:sz="0" w:space="0" w:color="auto"/>
            <w:bottom w:val="none" w:sz="0" w:space="0" w:color="auto"/>
            <w:right w:val="none" w:sz="0" w:space="0" w:color="auto"/>
          </w:divBdr>
        </w:div>
        <w:div w:id="860777086">
          <w:marLeft w:val="0"/>
          <w:marRight w:val="0"/>
          <w:marTop w:val="0"/>
          <w:marBottom w:val="0"/>
          <w:divBdr>
            <w:top w:val="none" w:sz="0" w:space="0" w:color="auto"/>
            <w:left w:val="none" w:sz="0" w:space="0" w:color="auto"/>
            <w:bottom w:val="none" w:sz="0" w:space="0" w:color="auto"/>
            <w:right w:val="none" w:sz="0" w:space="0" w:color="auto"/>
          </w:divBdr>
        </w:div>
        <w:div w:id="314801778">
          <w:marLeft w:val="0"/>
          <w:marRight w:val="0"/>
          <w:marTop w:val="0"/>
          <w:marBottom w:val="0"/>
          <w:divBdr>
            <w:top w:val="none" w:sz="0" w:space="0" w:color="auto"/>
            <w:left w:val="none" w:sz="0" w:space="0" w:color="auto"/>
            <w:bottom w:val="none" w:sz="0" w:space="0" w:color="auto"/>
            <w:right w:val="none" w:sz="0" w:space="0" w:color="auto"/>
          </w:divBdr>
        </w:div>
        <w:div w:id="189531779">
          <w:marLeft w:val="0"/>
          <w:marRight w:val="0"/>
          <w:marTop w:val="0"/>
          <w:marBottom w:val="0"/>
          <w:divBdr>
            <w:top w:val="none" w:sz="0" w:space="0" w:color="auto"/>
            <w:left w:val="none" w:sz="0" w:space="0" w:color="auto"/>
            <w:bottom w:val="none" w:sz="0" w:space="0" w:color="auto"/>
            <w:right w:val="none" w:sz="0" w:space="0" w:color="auto"/>
          </w:divBdr>
        </w:div>
        <w:div w:id="1214544581">
          <w:marLeft w:val="0"/>
          <w:marRight w:val="0"/>
          <w:marTop w:val="0"/>
          <w:marBottom w:val="0"/>
          <w:divBdr>
            <w:top w:val="none" w:sz="0" w:space="0" w:color="auto"/>
            <w:left w:val="none" w:sz="0" w:space="0" w:color="auto"/>
            <w:bottom w:val="none" w:sz="0" w:space="0" w:color="auto"/>
            <w:right w:val="none" w:sz="0" w:space="0" w:color="auto"/>
          </w:divBdr>
        </w:div>
        <w:div w:id="156924853">
          <w:blockQuote w:val="1"/>
          <w:marLeft w:val="225"/>
          <w:marRight w:val="0"/>
          <w:marTop w:val="0"/>
          <w:marBottom w:val="0"/>
          <w:divBdr>
            <w:top w:val="none" w:sz="0" w:space="0" w:color="auto"/>
            <w:left w:val="none" w:sz="0" w:space="0" w:color="auto"/>
            <w:bottom w:val="none" w:sz="0" w:space="0" w:color="auto"/>
            <w:right w:val="none" w:sz="0" w:space="0" w:color="auto"/>
          </w:divBdr>
        </w:div>
        <w:div w:id="143788559">
          <w:blockQuote w:val="1"/>
          <w:marLeft w:val="225"/>
          <w:marRight w:val="0"/>
          <w:marTop w:val="0"/>
          <w:marBottom w:val="0"/>
          <w:divBdr>
            <w:top w:val="none" w:sz="0" w:space="0" w:color="auto"/>
            <w:left w:val="none" w:sz="0" w:space="0" w:color="auto"/>
            <w:bottom w:val="none" w:sz="0" w:space="0" w:color="auto"/>
            <w:right w:val="none" w:sz="0" w:space="0" w:color="auto"/>
          </w:divBdr>
        </w:div>
        <w:div w:id="1825582720">
          <w:blockQuote w:val="1"/>
          <w:marLeft w:val="225"/>
          <w:marRight w:val="0"/>
          <w:marTop w:val="0"/>
          <w:marBottom w:val="0"/>
          <w:divBdr>
            <w:top w:val="none" w:sz="0" w:space="0" w:color="auto"/>
            <w:left w:val="none" w:sz="0" w:space="0" w:color="auto"/>
            <w:bottom w:val="none" w:sz="0" w:space="0" w:color="auto"/>
            <w:right w:val="none" w:sz="0" w:space="0" w:color="auto"/>
          </w:divBdr>
        </w:div>
        <w:div w:id="224491395">
          <w:blockQuote w:val="1"/>
          <w:marLeft w:val="225"/>
          <w:marRight w:val="0"/>
          <w:marTop w:val="0"/>
          <w:marBottom w:val="0"/>
          <w:divBdr>
            <w:top w:val="none" w:sz="0" w:space="0" w:color="auto"/>
            <w:left w:val="none" w:sz="0" w:space="0" w:color="auto"/>
            <w:bottom w:val="none" w:sz="0" w:space="0" w:color="auto"/>
            <w:right w:val="none" w:sz="0" w:space="0" w:color="auto"/>
          </w:divBdr>
        </w:div>
        <w:div w:id="21099579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706</Words>
  <Characters>3885</Characters>
  <Application>Microsoft Office Word</Application>
  <DocSecurity>0</DocSecurity>
  <Lines>32</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4582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Trigallez, Nicolas</dc:creator>
  <cp:keywords/>
  <dc:description/>
  <cp:lastModifiedBy>eric damman</cp:lastModifiedBy>
  <cp:revision>2</cp:revision>
  <cp:lastPrinted>2025-08-03T07:45:00Z</cp:lastPrinted>
  <dcterms:created xsi:type="dcterms:W3CDTF">2025-08-06T11:33:00Z</dcterms:created>
  <dcterms:modified xsi:type="dcterms:W3CDTF">2025-08-06T11:33:00Z</dcterms:modified>
</cp:coreProperties>
</file>