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3A5415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Sainte Anne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84501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12,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rue </w:t>
      </w:r>
      <w:r w:rsidR="0084501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du dessus</w:t>
      </w:r>
      <w:r w:rsidR="003A541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– 1450 CHASTRE-</w:t>
      </w:r>
      <w:r w:rsidR="009D563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CORTIL</w:t>
      </w:r>
    </w:p>
    <w:p w:rsidR="0097552B" w:rsidRDefault="0097552B" w:rsidP="007355B0">
      <w:pPr>
        <w:shd w:val="clear" w:color="auto" w:fill="FFFFFF"/>
        <w:spacing w:after="0" w:line="240" w:lineRule="auto"/>
        <w:rPr>
          <w:rFonts w:ascii="Open Sans" w:hAnsi="Open Sans"/>
          <w:color w:val="595959"/>
          <w:shd w:val="clear" w:color="auto" w:fill="F2F2F2"/>
        </w:rPr>
      </w:pPr>
      <w:r>
        <w:rPr>
          <w:rFonts w:ascii="Open Sans" w:hAnsi="Open Sans"/>
          <w:color w:val="595959"/>
          <w:shd w:val="clear" w:color="auto" w:fill="F2F2F2"/>
        </w:rPr>
        <w:t>19è siècle</w:t>
      </w:r>
    </w:p>
    <w:p w:rsidR="00BC29CE" w:rsidRDefault="00BC29CE" w:rsidP="00BC29CE">
      <w:pPr>
        <w:rPr>
          <w:color w:val="595959"/>
          <w:sz w:val="20"/>
          <w:szCs w:val="20"/>
          <w:shd w:val="clear" w:color="auto" w:fill="F2F2F2"/>
        </w:rPr>
      </w:pPr>
    </w:p>
    <w:p w:rsidR="00BC29CE" w:rsidRPr="00BC29CE" w:rsidRDefault="00BC29CE" w:rsidP="00BC29CE">
      <w:pPr>
        <w:rPr>
          <w:rFonts w:eastAsia="Times New Roman" w:cs="Times New Roman"/>
          <w:color w:val="000000"/>
          <w:sz w:val="20"/>
          <w:szCs w:val="20"/>
          <w:lang w:eastAsia="fr-FR"/>
        </w:rPr>
      </w:pPr>
      <w:r w:rsidRPr="00BC29CE">
        <w:rPr>
          <w:color w:val="595959"/>
          <w:sz w:val="20"/>
          <w:szCs w:val="20"/>
          <w:shd w:val="clear" w:color="auto" w:fill="F2F2F2"/>
        </w:rPr>
        <w:t xml:space="preserve">Appelée autrement </w:t>
      </w:r>
      <w:r w:rsidR="00974451">
        <w:rPr>
          <w:rFonts w:eastAsia="Times New Roman" w:cs="Times New Roman"/>
          <w:color w:val="000000"/>
          <w:sz w:val="20"/>
          <w:szCs w:val="20"/>
          <w:lang w:eastAsia="fr-FR"/>
        </w:rPr>
        <w:t>chapelle Saint-</w:t>
      </w:r>
      <w:proofErr w:type="spellStart"/>
      <w:r w:rsidR="00974451">
        <w:rPr>
          <w:rFonts w:eastAsia="Times New Roman" w:cs="Times New Roman"/>
          <w:color w:val="000000"/>
          <w:sz w:val="20"/>
          <w:szCs w:val="20"/>
          <w:lang w:eastAsia="fr-FR"/>
        </w:rPr>
        <w:t>Quoi</w:t>
      </w:r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>lin</w:t>
      </w:r>
      <w:proofErr w:type="spellEnd"/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 xml:space="preserve"> et Sainte </w:t>
      </w:r>
      <w:proofErr w:type="spellStart"/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>Turnelle</w:t>
      </w:r>
      <w:proofErr w:type="spellEnd"/>
      <w:r>
        <w:rPr>
          <w:rFonts w:eastAsia="Times New Roman" w:cs="Times New Roman"/>
          <w:color w:val="000000"/>
          <w:sz w:val="20"/>
          <w:szCs w:val="20"/>
          <w:lang w:eastAsia="fr-FR"/>
        </w:rPr>
        <w:t xml:space="preserve"> (S</w:t>
      </w:r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 xml:space="preserve">aint </w:t>
      </w:r>
      <w:r>
        <w:rPr>
          <w:rFonts w:eastAsia="Times New Roman" w:cs="Times New Roman"/>
          <w:color w:val="000000"/>
          <w:sz w:val="20"/>
          <w:szCs w:val="20"/>
          <w:lang w:eastAsia="fr-FR"/>
        </w:rPr>
        <w:t>in</w:t>
      </w:r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>connu (</w:t>
      </w:r>
      <w:proofErr w:type="spellStart"/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>Qollin</w:t>
      </w:r>
      <w:proofErr w:type="spellEnd"/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 xml:space="preserve"> serait </w:t>
      </w:r>
      <w:proofErr w:type="spellStart"/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>Quirin</w:t>
      </w:r>
      <w:proofErr w:type="spellEnd"/>
      <w:r w:rsidRPr="00BC29CE">
        <w:rPr>
          <w:rFonts w:eastAsia="Times New Roman" w:cs="Times New Roman"/>
          <w:color w:val="000000"/>
          <w:sz w:val="20"/>
          <w:szCs w:val="20"/>
          <w:lang w:eastAsia="fr-FR"/>
        </w:rPr>
        <w:t>)</w:t>
      </w:r>
      <w:r>
        <w:rPr>
          <w:rFonts w:eastAsia="Times New Roman" w:cs="Times New Roman"/>
          <w:color w:val="000000"/>
          <w:sz w:val="20"/>
          <w:szCs w:val="20"/>
          <w:lang w:eastAsia="fr-FR"/>
        </w:rPr>
        <w:t>)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985049" w:rsidRDefault="00985049" w:rsidP="0098504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Suite à un entretien avec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Mde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Christine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Latour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habitant 16, rue Lieutenant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Mizzi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tél. 0471 62 53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33 ,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elle me signale qu’il faut que je contacte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Mde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Brusselmans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habitant à gauche de la chapelle Ste Anne car elle aurait remplacé, à ses frais, la porte de cette chapelle. </w:t>
      </w:r>
    </w:p>
    <w:p w:rsidR="00B62410" w:rsidRDefault="00B62410" w:rsidP="0098504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10/07/2023, un contact a eu lieu avec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Mde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Brusselmans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(tél.0496314718) pour se retrouver en septembre car la propriétaire confirme qu’elle a bien l’intention de rénover sa chapelle. 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Localisation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A5415" w:rsidRDefault="003A5415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 w:rsidRPr="003A54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Cette </w:t>
      </w:r>
      <w:r w:rsidR="0084501E">
        <w:rPr>
          <w:rFonts w:ascii="Comic Sans MS" w:eastAsia="Times New Roman" w:hAnsi="Comic Sans MS" w:cs="Times New Roman"/>
          <w:sz w:val="20"/>
          <w:szCs w:val="20"/>
          <w:lang w:eastAsia="fr-FR"/>
        </w:rPr>
        <w:t>chapelle</w:t>
      </w:r>
      <w:r w:rsidRPr="003A54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 est située </w:t>
      </w:r>
      <w:r w:rsidR="0084501E">
        <w:rPr>
          <w:rFonts w:ascii="Comic Sans MS" w:eastAsia="Times New Roman" w:hAnsi="Comic Sans MS" w:cs="Times New Roman"/>
          <w:sz w:val="20"/>
          <w:szCs w:val="20"/>
          <w:lang w:eastAsia="fr-FR"/>
        </w:rPr>
        <w:t>à</w:t>
      </w:r>
      <w:r w:rsidR="009D5637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 côté d’une maison située au 12</w:t>
      </w:r>
      <w:r w:rsidR="00B62410">
        <w:rPr>
          <w:rFonts w:ascii="Comic Sans MS" w:eastAsia="Times New Roman" w:hAnsi="Comic Sans MS" w:cs="Times New Roman"/>
          <w:sz w:val="20"/>
          <w:szCs w:val="20"/>
          <w:lang w:eastAsia="fr-FR"/>
        </w:rPr>
        <w:t>, rue du dessus</w:t>
      </w:r>
      <w:r w:rsidRPr="003A5415">
        <w:rPr>
          <w:rFonts w:ascii="Comic Sans MS" w:eastAsia="Times New Roman" w:hAnsi="Comic Sans MS" w:cs="Times New Roman"/>
          <w:sz w:val="20"/>
          <w:szCs w:val="20"/>
          <w:lang w:eastAsia="fr-FR"/>
        </w:rPr>
        <w:t xml:space="preserve">. </w:t>
      </w:r>
    </w:p>
    <w:p w:rsidR="001C1A79" w:rsidRPr="001C1A79" w:rsidRDefault="001C1A79" w:rsidP="001C1A79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lang w:eastAsia="fr-FR"/>
        </w:rPr>
      </w:pPr>
      <w:r w:rsidRPr="001C1A79">
        <w:rPr>
          <w:rFonts w:ascii="Comic Sans MS" w:eastAsia="Times New Roman" w:hAnsi="Comic Sans MS" w:cs="Times New Roman"/>
          <w:lang w:eastAsia="fr-FR"/>
        </w:rPr>
        <w:t>Chapelle où l’on peut apercevoir, non pas un saint ou une sainte, mais… un couple de petits villageois !</w:t>
      </w:r>
    </w:p>
    <w:p w:rsidR="001C1A79" w:rsidRPr="003A5415" w:rsidRDefault="001C1A79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</w:p>
    <w:p w:rsidR="009D5637" w:rsidRPr="009D5637" w:rsidRDefault="009D5637" w:rsidP="009D563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D563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Pas bien localisée sur le plan de la commune</w:t>
      </w:r>
    </w:p>
    <w:p w:rsidR="009D5637" w:rsidRPr="009D5637" w:rsidRDefault="009D5637" w:rsidP="009D563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D563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Devant une nouvelle habitation</w:t>
      </w:r>
      <w:r w:rsidR="0063162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dont des</w:t>
      </w:r>
      <w:r w:rsidR="00B6241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travaux</w:t>
      </w:r>
      <w:r w:rsidR="0063162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d’aménagement sont e</w:t>
      </w:r>
      <w:r w:rsidR="00B6241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 cours</w:t>
      </w:r>
    </w:p>
    <w:p w:rsidR="009D5637" w:rsidRPr="003A5415" w:rsidRDefault="009D5637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</w:p>
    <w:p w:rsidR="001C1A79" w:rsidRPr="00472658" w:rsidRDefault="001C1A79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E75D13" w:rsidRDefault="00E75D1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E75D13" w:rsidRDefault="00E75D13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  <w:r w:rsidRPr="00E75D13">
        <w:rPr>
          <w:rFonts w:ascii="Comic Sans MS" w:hAnsi="Comic Sans MS"/>
          <w:sz w:val="20"/>
          <w:szCs w:val="20"/>
        </w:rPr>
        <w:t>Contre les dépendances d'une petite ferme, petite Chapelle en brique enduite et calcaire sous une bâtière d'asbeste ci</w:t>
      </w:r>
      <w:r>
        <w:rPr>
          <w:rFonts w:ascii="Comic Sans MS" w:hAnsi="Comic Sans MS"/>
          <w:sz w:val="20"/>
          <w:szCs w:val="20"/>
        </w:rPr>
        <w:t>ment construite dans le courant</w:t>
      </w:r>
      <w:r w:rsidRPr="00E75D13">
        <w:rPr>
          <w:rFonts w:ascii="Comic Sans MS" w:hAnsi="Comic Sans MS"/>
          <w:sz w:val="20"/>
          <w:szCs w:val="20"/>
        </w:rPr>
        <w:t xml:space="preserve"> 19e siècle. Façade pignon ajourée d'une porte cintrée entre deux pi</w:t>
      </w:r>
      <w:r>
        <w:rPr>
          <w:rFonts w:ascii="Comic Sans MS" w:hAnsi="Comic Sans MS"/>
          <w:sz w:val="20"/>
          <w:szCs w:val="20"/>
        </w:rPr>
        <w:t xml:space="preserve">lastres renforçant les angles, </w:t>
      </w:r>
      <w:proofErr w:type="spellStart"/>
      <w:r>
        <w:rPr>
          <w:rFonts w:ascii="Comic Sans MS" w:hAnsi="Comic Sans MS"/>
          <w:sz w:val="20"/>
          <w:szCs w:val="20"/>
        </w:rPr>
        <w:t>d</w:t>
      </w:r>
      <w:r w:rsidRPr="00E75D13">
        <w:rPr>
          <w:rFonts w:ascii="Comic Sans MS" w:hAnsi="Comic Sans MS"/>
          <w:sz w:val="20"/>
          <w:szCs w:val="20"/>
        </w:rPr>
        <w:t>avancée</w:t>
      </w:r>
      <w:proofErr w:type="spellEnd"/>
      <w:r w:rsidRPr="00E75D13">
        <w:rPr>
          <w:rFonts w:ascii="Comic Sans MS" w:hAnsi="Comic Sans MS"/>
          <w:sz w:val="20"/>
          <w:szCs w:val="20"/>
        </w:rPr>
        <w:t xml:space="preserve"> d'un </w:t>
      </w:r>
      <w:proofErr w:type="spellStart"/>
      <w:r w:rsidRPr="00E75D13">
        <w:rPr>
          <w:rFonts w:ascii="Comic Sans MS" w:hAnsi="Comic Sans MS"/>
          <w:sz w:val="20"/>
          <w:szCs w:val="20"/>
        </w:rPr>
        <w:t>enmarchement</w:t>
      </w:r>
      <w:proofErr w:type="spellEnd"/>
      <w:r w:rsidRPr="00E75D13">
        <w:rPr>
          <w:rFonts w:ascii="Comic Sans MS" w:hAnsi="Comic Sans MS"/>
          <w:sz w:val="20"/>
          <w:szCs w:val="20"/>
        </w:rPr>
        <w:t xml:space="preserve"> en schiste de Villers. Petite fenêtre rectangulaire aux gouttereaux</w:t>
      </w:r>
    </w:p>
    <w:p w:rsidR="00E75D13" w:rsidRDefault="00E75D13" w:rsidP="007355B0">
      <w:pPr>
        <w:shd w:val="clear" w:color="auto" w:fill="FFFFFF"/>
        <w:spacing w:after="0" w:line="240" w:lineRule="auto"/>
        <w:rPr>
          <w:rFonts w:ascii="Comic Sans MS" w:hAnsi="Comic Sans MS"/>
          <w:sz w:val="20"/>
          <w:szCs w:val="20"/>
        </w:rPr>
      </w:pPr>
    </w:p>
    <w:p w:rsidR="00E75D13" w:rsidRPr="00E75D13" w:rsidRDefault="00E75D1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E75D13">
        <w:rPr>
          <w:rFonts w:ascii="Comic Sans MS" w:eastAsia="Times New Roman" w:hAnsi="Comic Sans MS" w:cs="Arial"/>
          <w:b/>
          <w:noProof/>
          <w:color w:val="222222"/>
          <w:sz w:val="20"/>
          <w:szCs w:val="20"/>
          <w:u w:val="single"/>
          <w:lang w:eastAsia="fr-FR"/>
        </w:rPr>
        <w:drawing>
          <wp:inline distT="0" distB="0" distL="0" distR="0">
            <wp:extent cx="1371943" cy="1828800"/>
            <wp:effectExtent l="0" t="0" r="0" b="0"/>
            <wp:docPr id="7" name="Image 7" descr="C:\Users\eric\Documents\Ménage-eau-gaz-electricité-tel-autoroutes\Affaire perso\UP CHASTRE\COR08-Chapelle Sainte Anne - 12, rue du dessus à CORTIL\Chapelle ste anne - 12, rue du des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COR08-Chapelle Sainte Anne - 12, rue du dessus à CORTIL\Chapelle ste anne - 12, rue du dessu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200" cy="1833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>Premières constatations</w:t>
      </w: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D5637" w:rsidRDefault="009D5637" w:rsidP="009D563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9D5637" w:rsidRDefault="009D5637" w:rsidP="009D563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62410" w:rsidRPr="00B62410" w:rsidRDefault="00B62410" w:rsidP="00B6241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Porte remplacé et ajout d’une pièce en fer à la fenêtre</w:t>
      </w:r>
    </w:p>
    <w:p w:rsidR="009D5637" w:rsidRDefault="007355B0" w:rsidP="009D5637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D563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État de la toiture </w:t>
      </w:r>
      <w:r w:rsidR="00B6241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remis à neuf </w:t>
      </w:r>
    </w:p>
    <w:p w:rsidR="00B62410" w:rsidRDefault="00B62410" w:rsidP="009D5637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Socle posé par la propriétaire</w:t>
      </w:r>
    </w:p>
    <w:p w:rsidR="009D5637" w:rsidRDefault="00B62410" w:rsidP="009D5637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Maçonnerie</w:t>
      </w:r>
      <w:r w:rsidR="009D563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à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faire sur le côté gauche de la chapelle car risque d’effondrement provoquant des fissures sur les façades externes.</w:t>
      </w:r>
    </w:p>
    <w:p w:rsidR="00B62410" w:rsidRDefault="00B62410" w:rsidP="009D5637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 propriétaire n’a pas l’intention de peindre sa chapelle et souhaite garder sa façade d’origine</w:t>
      </w:r>
    </w:p>
    <w:p w:rsidR="009D5637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  <w:t>Intérieur</w:t>
      </w:r>
    </w:p>
    <w:p w:rsidR="009D5637" w:rsidRDefault="009D5637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D5637" w:rsidRDefault="009D5637" w:rsidP="009D5637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Sale et poussiéreux</w:t>
      </w:r>
    </w:p>
    <w:p w:rsidR="00B62410" w:rsidRDefault="00B62410" w:rsidP="009D5637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Travaux importants de maçonnerie à refaire </w:t>
      </w:r>
    </w:p>
    <w:p w:rsidR="007355B0" w:rsidRDefault="009D5637" w:rsidP="009D5637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Présence de statues élancées </w:t>
      </w:r>
    </w:p>
    <w:p w:rsidR="00BC29CE" w:rsidRPr="009D5637" w:rsidRDefault="00BC29CE" w:rsidP="009D5637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Les statues initiales en bois (avec les noms des saints notés à l’aniline) ont été retirées par mesure de sécurité ; voûte en ciel étoilé</w:t>
      </w:r>
    </w:p>
    <w:p w:rsidR="007355B0" w:rsidRPr="00472658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8528A3" w:rsidRDefault="008528A3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( 28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/03/2010 )</w:t>
      </w:r>
    </w:p>
    <w:p w:rsidR="008528A3" w:rsidRDefault="008528A3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8528A3" w:rsidRDefault="008528A3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8528A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570480" cy="1927860"/>
            <wp:effectExtent l="0" t="2540" r="0" b="0"/>
            <wp:docPr id="3" name="Image 3" descr="C:\Users\eric\Documents\Ménage-eau-gaz-electricité-tel-autoroutes\Affaire perso\UP CHASTRE\Association CHAPOCHA\chapelles\COR08-St Quollin et Ste Turnelle\P105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COR08-St Quollin et Ste Turnelle\P105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70480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</w:t>
      </w:r>
      <w:r w:rsidRPr="008528A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5612D076" wp14:editId="2AD422C0">
            <wp:extent cx="2755900" cy="2066925"/>
            <wp:effectExtent l="0" t="0" r="6350" b="9525"/>
            <wp:docPr id="2" name="Image 2" descr="C:\Users\eric\Documents\Ménage-eau-gaz-electricité-tel-autoroutes\Affaire perso\UP CHASTRE\Association CHAPOCHA\chapelles\COR08-St Quollin et Ste Turnelle\P105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OR08-St Quollin et Ste Turnelle\P105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8A3" w:rsidRDefault="008528A3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le </w:t>
      </w:r>
      <w:r w:rsidR="003A541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5 octobre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2022 après-midi, par temps </w:t>
      </w:r>
      <w:r w:rsidR="003A541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sec</w:t>
      </w:r>
    </w:p>
    <w:p w:rsidR="003A5415" w:rsidRDefault="003A541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C1A79" w:rsidRDefault="0084501E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84501E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1379220" cy="1838961"/>
            <wp:effectExtent l="0" t="0" r="0" b="8890"/>
            <wp:docPr id="5" name="Image 5" descr="C:\Users\eric\Documents\Backup eric 05102022\IMG_20221005_105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Backup eric 05102022\IMG_20221005_1052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468" cy="1841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</w:t>
      </w:r>
      <w:r w:rsidRPr="0084501E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>
            <wp:extent cx="1127760" cy="1503680"/>
            <wp:effectExtent l="0" t="0" r="0" b="1270"/>
            <wp:docPr id="6" name="Image 6" descr="C:\Users\eric\Documents\Backup eric 05102022\IMG_20221005_1053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Backup eric 05102022\IMG_20221005_1053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311" cy="1505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6044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</w:t>
      </w:r>
      <w:r w:rsidR="001C1A79" w:rsidRPr="00050432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376C4251" wp14:editId="4F38DE8A">
            <wp:extent cx="2202180" cy="1950720"/>
            <wp:effectExtent l="0" t="0" r="7620" b="0"/>
            <wp:docPr id="13" name="Image 13" descr="https://chastre.ecolo.be/wp-content/uploads/sites/58/2020/07/3-Cortil_01-statue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hastre.ecolo.be/wp-content/uploads/sites/58/2020/07/3-Cortil_01-statuett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79" w:rsidRDefault="001C1A79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624D5" w:rsidRDefault="001C1A79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noProof/>
          <w:lang w:eastAsia="fr-FR"/>
        </w:rPr>
        <w:drawing>
          <wp:inline distT="0" distB="0" distL="0" distR="0" wp14:anchorId="2023CD05" wp14:editId="187CE973">
            <wp:extent cx="2781300" cy="1854200"/>
            <wp:effectExtent l="0" t="0" r="0" b="0"/>
            <wp:docPr id="1" name="Image 1" descr="https://www.chastre.be/ma-commune/autres-services/cultes/les-chapelles/image-chapelle-rue-du-dessus/@@images/b53e5ea6-1714-4016-9a3c-69de0ce6891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hastre.be/ma-commune/autres-services/cultes/les-chapelles/image-chapelle-rue-du-dessus/@@images/b53e5ea6-1714-4016-9a3c-69de0ce6891c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84501E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</w:t>
      </w:r>
    </w:p>
    <w:p w:rsidR="00E75D13" w:rsidRDefault="00E75D13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E75D13" w:rsidRPr="00472658" w:rsidRDefault="00E75D13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72658" w:rsidRPr="004A3E76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BF5A21"/>
    <w:multiLevelType w:val="hybridMultilevel"/>
    <w:tmpl w:val="817005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8A63B1"/>
    <w:multiLevelType w:val="hybridMultilevel"/>
    <w:tmpl w:val="B0BCCC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C1A79"/>
    <w:rsid w:val="0024728E"/>
    <w:rsid w:val="003A5415"/>
    <w:rsid w:val="00425730"/>
    <w:rsid w:val="00472658"/>
    <w:rsid w:val="004A3E76"/>
    <w:rsid w:val="00631623"/>
    <w:rsid w:val="0065142C"/>
    <w:rsid w:val="007355B0"/>
    <w:rsid w:val="0084501E"/>
    <w:rsid w:val="008528A3"/>
    <w:rsid w:val="00974451"/>
    <w:rsid w:val="0097552B"/>
    <w:rsid w:val="00985049"/>
    <w:rsid w:val="009D5637"/>
    <w:rsid w:val="00B62410"/>
    <w:rsid w:val="00B8046E"/>
    <w:rsid w:val="00BC29CE"/>
    <w:rsid w:val="00C86044"/>
    <w:rsid w:val="00CC50E1"/>
    <w:rsid w:val="00E6139E"/>
    <w:rsid w:val="00E75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335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20</cp:revision>
  <cp:lastPrinted>2022-09-28T19:49:00Z</cp:lastPrinted>
  <dcterms:created xsi:type="dcterms:W3CDTF">2022-10-05T14:17:00Z</dcterms:created>
  <dcterms:modified xsi:type="dcterms:W3CDTF">2023-08-14T18:19:00Z</dcterms:modified>
</cp:coreProperties>
</file>